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74FCB7E7" w14:textId="77777777" w:rsidTr="0067188B">
        <w:trPr>
          <w:trHeight w:val="10790"/>
        </w:trPr>
        <w:tc>
          <w:tcPr>
            <w:tcW w:w="7195" w:type="dxa"/>
            <w:shd w:val="clear" w:color="auto" w:fill="auto"/>
          </w:tcPr>
          <w:p w14:paraId="67D67083" w14:textId="77777777" w:rsidR="0067188B" w:rsidRDefault="0067188B">
            <w:pPr>
              <w:rPr>
                <w:rFonts w:cs="Calibri"/>
                <w:sz w:val="72"/>
                <w:szCs w:val="72"/>
              </w:rPr>
            </w:pPr>
            <w:r>
              <w:rPr>
                <w:rFonts w:cs="Calibri"/>
                <w:sz w:val="72"/>
                <w:szCs w:val="72"/>
              </w:rPr>
              <w:t>1</w:t>
            </w:r>
          </w:p>
          <w:p w14:paraId="28A7341F" w14:textId="62A60368" w:rsidR="007E56F5" w:rsidRDefault="00133B24" w:rsidP="007E56F5">
            <w:pPr>
              <w:jc w:val="center"/>
              <w:rPr>
                <w:rFonts w:cs="Calibri"/>
              </w:rPr>
            </w:pPr>
            <w:r>
              <w:rPr>
                <w:rFonts w:cs="Calibri"/>
              </w:rPr>
              <w:t>Psalm 84</w:t>
            </w:r>
            <w:r w:rsidR="007E56F5">
              <w:rPr>
                <w:rFonts w:cs="Calibri"/>
              </w:rPr>
              <w:t xml:space="preserve"> Sermon Outline</w:t>
            </w:r>
          </w:p>
          <w:p w14:paraId="31875DA2" w14:textId="38943484" w:rsidR="007E56F5" w:rsidRDefault="007E56F5" w:rsidP="007E56F5">
            <w:pPr>
              <w:jc w:val="center"/>
              <w:rPr>
                <w:rFonts w:cs="Calibri"/>
              </w:rPr>
            </w:pPr>
            <w:r>
              <w:rPr>
                <w:rFonts w:cs="Calibri"/>
              </w:rPr>
              <w:t>0</w:t>
            </w:r>
            <w:r w:rsidR="00133B24">
              <w:rPr>
                <w:rFonts w:cs="Calibri"/>
              </w:rPr>
              <w:t>8</w:t>
            </w:r>
            <w:r>
              <w:rPr>
                <w:rFonts w:cs="Calibri"/>
              </w:rPr>
              <w:t>/</w:t>
            </w:r>
            <w:r w:rsidR="00133B24">
              <w:rPr>
                <w:rFonts w:cs="Calibri"/>
              </w:rPr>
              <w:t>18/</w:t>
            </w:r>
            <w:r>
              <w:rPr>
                <w:rFonts w:cs="Calibri"/>
              </w:rPr>
              <w:t>24</w:t>
            </w:r>
          </w:p>
          <w:p w14:paraId="311FD78F" w14:textId="2440CD9F" w:rsidR="007E56F5" w:rsidRDefault="007E56F5" w:rsidP="007E56F5">
            <w:pPr>
              <w:jc w:val="center"/>
            </w:pPr>
            <w:r w:rsidRPr="007E56F5">
              <w:t>“</w:t>
            </w:r>
            <w:r w:rsidR="00133B24">
              <w:t>Better Is One Day In Your Courts</w:t>
            </w:r>
            <w:r w:rsidRPr="007E56F5">
              <w:t>”</w:t>
            </w:r>
          </w:p>
          <w:p w14:paraId="26B87DA6" w14:textId="77777777" w:rsidR="00133B24" w:rsidRDefault="00133B24" w:rsidP="007E56F5">
            <w:pPr>
              <w:jc w:val="center"/>
            </w:pPr>
          </w:p>
          <w:p w14:paraId="6EF37AB5" w14:textId="4F48D4D1" w:rsidR="00133B24" w:rsidRPr="00133B24" w:rsidRDefault="00133B24" w:rsidP="00133B24">
            <w:pPr>
              <w:rPr>
                <w:b/>
                <w:bCs/>
                <w:u w:val="single"/>
              </w:rPr>
            </w:pPr>
            <w:r w:rsidRPr="00133B24">
              <w:rPr>
                <w:b/>
                <w:bCs/>
                <w:u w:val="single"/>
              </w:rPr>
              <w:t xml:space="preserve">INTRO: </w:t>
            </w:r>
          </w:p>
          <w:p w14:paraId="3ACB728C" w14:textId="77777777" w:rsidR="00133B24" w:rsidRDefault="00133B24" w:rsidP="00133B24"/>
          <w:p w14:paraId="647A4599" w14:textId="02835A10" w:rsidR="00133B24" w:rsidRDefault="00133B24" w:rsidP="00133B24">
            <w:r>
              <w:t>Imagine you are Jew living in OT times…</w:t>
            </w:r>
          </w:p>
          <w:p w14:paraId="46BAFD99" w14:textId="77777777" w:rsidR="00133B24" w:rsidRDefault="00133B24" w:rsidP="00133B24"/>
          <w:p w14:paraId="21113FF2" w14:textId="05F04044" w:rsidR="00133B24" w:rsidRDefault="00133B24" w:rsidP="00133B24">
            <w:r>
              <w:t xml:space="preserve">-Far away from temple, feasts, mercy seat, etc. </w:t>
            </w:r>
          </w:p>
          <w:p w14:paraId="2220C6C7" w14:textId="77777777" w:rsidR="00133B24" w:rsidRDefault="00133B24" w:rsidP="00133B24"/>
          <w:p w14:paraId="04B3B6AB" w14:textId="63298CD8" w:rsidR="00133B24" w:rsidRDefault="00133B24" w:rsidP="00133B24">
            <w:r>
              <w:t xml:space="preserve">-How would you feel if you lived far away, disconnected from temple? </w:t>
            </w:r>
          </w:p>
          <w:p w14:paraId="30B65F7F" w14:textId="77777777" w:rsidR="00133B24" w:rsidRDefault="00133B24" w:rsidP="00133B24"/>
          <w:p w14:paraId="73DA0F80" w14:textId="09D7ED65" w:rsidR="00133B24" w:rsidRDefault="00133B24" w:rsidP="00133B24">
            <w:r>
              <w:t xml:space="preserve">-You would feel desperate for God’s presence right? </w:t>
            </w:r>
          </w:p>
          <w:p w14:paraId="1067346A" w14:textId="77777777" w:rsidR="00133B24" w:rsidRDefault="00133B24" w:rsidP="00133B24"/>
          <w:p w14:paraId="10389491" w14:textId="3AE2AFFA" w:rsidR="00133B24" w:rsidRDefault="00133B24" w:rsidP="00133B24">
            <w:r>
              <w:t xml:space="preserve">-You’re heart would ache from longing for God </w:t>
            </w:r>
          </w:p>
          <w:p w14:paraId="1D30B3EC" w14:textId="77777777" w:rsidR="00133B24" w:rsidRDefault="00133B24" w:rsidP="00133B24"/>
          <w:p w14:paraId="0BB972AE" w14:textId="78A3DBC9" w:rsidR="00133B24" w:rsidRDefault="00133B24" w:rsidP="00133B24">
            <w:r>
              <w:t xml:space="preserve">-Kind of like distancing yourself from fiancée </w:t>
            </w:r>
          </w:p>
          <w:p w14:paraId="76F48F59" w14:textId="77777777" w:rsidR="00133B24" w:rsidRDefault="00133B24" w:rsidP="00133B24"/>
          <w:p w14:paraId="7EB5199E" w14:textId="5F2A0021" w:rsidR="00133B24" w:rsidRDefault="00133B24" w:rsidP="00133B24">
            <w:r>
              <w:t xml:space="preserve">-Good test of love </w:t>
            </w:r>
          </w:p>
          <w:p w14:paraId="4F774D69" w14:textId="77777777" w:rsidR="00133B24" w:rsidRDefault="00133B24" w:rsidP="00133B24"/>
          <w:p w14:paraId="178A0CA9" w14:textId="261470CF" w:rsidR="00133B24" w:rsidRPr="007E56F5" w:rsidRDefault="00133B24" w:rsidP="00133B24">
            <w:r>
              <w:t>-“Absence makes the heart grow fonder” = true!</w:t>
            </w:r>
          </w:p>
          <w:p w14:paraId="2D9D5C45" w14:textId="77777777" w:rsidR="007E56F5" w:rsidRDefault="007E56F5" w:rsidP="007E56F5">
            <w:pPr>
              <w:jc w:val="center"/>
              <w:rPr>
                <w:rFonts w:cs="Calibri"/>
              </w:rPr>
            </w:pPr>
          </w:p>
          <w:p w14:paraId="08E99C4F" w14:textId="087D307E" w:rsidR="0067188B" w:rsidRPr="00133B24" w:rsidRDefault="00133B24">
            <w:r>
              <w:t xml:space="preserve">-Sometimes it takes taking away something from us to make us realize how much we miss it </w:t>
            </w:r>
          </w:p>
        </w:tc>
        <w:tc>
          <w:tcPr>
            <w:tcW w:w="7195" w:type="dxa"/>
            <w:shd w:val="clear" w:color="auto" w:fill="auto"/>
          </w:tcPr>
          <w:p w14:paraId="0D59AF10" w14:textId="77777777" w:rsidR="0067188B" w:rsidRDefault="0067188B">
            <w:pPr>
              <w:rPr>
                <w:rFonts w:cs="Calibri"/>
                <w:sz w:val="72"/>
                <w:szCs w:val="72"/>
              </w:rPr>
            </w:pPr>
            <w:r>
              <w:rPr>
                <w:rFonts w:cs="Calibri"/>
                <w:sz w:val="72"/>
                <w:szCs w:val="72"/>
              </w:rPr>
              <w:t>2</w:t>
            </w:r>
          </w:p>
          <w:p w14:paraId="2F01A0EE" w14:textId="05F717B5" w:rsidR="00133B24" w:rsidRDefault="00133B24">
            <w:pPr>
              <w:rPr>
                <w:rFonts w:cs="Calibri"/>
              </w:rPr>
            </w:pPr>
            <w:r>
              <w:rPr>
                <w:rFonts w:cs="Calibri"/>
              </w:rPr>
              <w:t>I mention all that because in OT times, before Christ came on the scene, = what worship for Jew looked like</w:t>
            </w:r>
          </w:p>
          <w:p w14:paraId="2938A0D9" w14:textId="77777777" w:rsidR="00133B24" w:rsidRDefault="00133B24">
            <w:pPr>
              <w:rPr>
                <w:rFonts w:cs="Calibri"/>
              </w:rPr>
            </w:pPr>
          </w:p>
          <w:p w14:paraId="69E08323" w14:textId="0F6B9CCB" w:rsidR="00133B24" w:rsidRDefault="00133B24">
            <w:pPr>
              <w:rPr>
                <w:rFonts w:cs="Calibri"/>
              </w:rPr>
            </w:pPr>
            <w:r>
              <w:rPr>
                <w:rFonts w:cs="Calibri"/>
              </w:rPr>
              <w:t xml:space="preserve">Life of Jew revolved around temples = because tabernacle was in temple </w:t>
            </w:r>
          </w:p>
          <w:p w14:paraId="433F1E59" w14:textId="77777777" w:rsidR="00133B24" w:rsidRDefault="00133B24">
            <w:pPr>
              <w:rPr>
                <w:rFonts w:cs="Calibri"/>
              </w:rPr>
            </w:pPr>
          </w:p>
          <w:p w14:paraId="484845DC" w14:textId="7F18F912" w:rsidR="00133B24" w:rsidRDefault="00133B24">
            <w:pPr>
              <w:rPr>
                <w:rFonts w:cs="Calibri"/>
              </w:rPr>
            </w:pPr>
            <w:r>
              <w:rPr>
                <w:rFonts w:cs="Calibri"/>
              </w:rPr>
              <w:t xml:space="preserve">But when Jesus came on scene he made obsolete the temple with rituals and sacrifices </w:t>
            </w:r>
          </w:p>
          <w:p w14:paraId="60E58918" w14:textId="77777777" w:rsidR="00133B24" w:rsidRDefault="00133B24">
            <w:pPr>
              <w:rPr>
                <w:rFonts w:cs="Calibri"/>
              </w:rPr>
            </w:pPr>
          </w:p>
          <w:p w14:paraId="560EA819" w14:textId="77777777" w:rsidR="00133B24" w:rsidRDefault="00133B24">
            <w:pPr>
              <w:rPr>
                <w:rFonts w:cs="Calibri"/>
              </w:rPr>
            </w:pPr>
            <w:r>
              <w:rPr>
                <w:rFonts w:cs="Calibri"/>
              </w:rPr>
              <w:t xml:space="preserve">No longer need to be physically there in temple for atonement or accessing presence of God </w:t>
            </w:r>
          </w:p>
          <w:p w14:paraId="243CD94B" w14:textId="77777777" w:rsidR="00133B24" w:rsidRDefault="00133B24">
            <w:pPr>
              <w:rPr>
                <w:rFonts w:cs="Calibri"/>
              </w:rPr>
            </w:pPr>
          </w:p>
          <w:p w14:paraId="095A70EF" w14:textId="77777777" w:rsidR="00133B24" w:rsidRDefault="00133B24">
            <w:pPr>
              <w:rPr>
                <w:rFonts w:cs="Calibri"/>
              </w:rPr>
            </w:pPr>
            <w:r>
              <w:rPr>
                <w:rFonts w:cs="Calibri"/>
              </w:rPr>
              <w:t xml:space="preserve">Now in NT/New Covenant, we have constant access to God the Father and forgiveness for our sins through Jesus </w:t>
            </w:r>
          </w:p>
          <w:p w14:paraId="5BDA0174" w14:textId="77777777" w:rsidR="00133B24" w:rsidRDefault="00133B24">
            <w:pPr>
              <w:rPr>
                <w:rFonts w:cs="Calibri"/>
              </w:rPr>
            </w:pPr>
          </w:p>
          <w:p w14:paraId="0FC8B6FA" w14:textId="77777777" w:rsidR="00133B24" w:rsidRDefault="00133B24">
            <w:pPr>
              <w:rPr>
                <w:rFonts w:cs="Calibri"/>
              </w:rPr>
            </w:pPr>
            <w:r>
              <w:rPr>
                <w:rFonts w:cs="Calibri"/>
              </w:rPr>
              <w:t xml:space="preserve">God dwells in each one of us in a way that He didn’t indwell each OT believer </w:t>
            </w:r>
          </w:p>
          <w:p w14:paraId="4E6DBBA8" w14:textId="77777777" w:rsidR="00133B24" w:rsidRDefault="00133B24">
            <w:pPr>
              <w:rPr>
                <w:rFonts w:cs="Calibri"/>
              </w:rPr>
            </w:pPr>
          </w:p>
          <w:p w14:paraId="051E42FE" w14:textId="4B6DD956" w:rsidR="00133B24" w:rsidRPr="00133B24" w:rsidRDefault="00133B24">
            <w:pPr>
              <w:rPr>
                <w:rFonts w:cs="Calibri"/>
              </w:rPr>
            </w:pPr>
            <w:r>
              <w:rPr>
                <w:rFonts w:cs="Calibri"/>
              </w:rPr>
              <w:t xml:space="preserve">So I want you to see this psalm from this lens/perspective = OT Jew so that we can be more thankful for Jesus and yearn to be with him more </w:t>
            </w:r>
          </w:p>
        </w:tc>
      </w:tr>
      <w:tr w:rsidR="0067188B" w14:paraId="775A8088" w14:textId="77777777" w:rsidTr="0067188B">
        <w:trPr>
          <w:trHeight w:val="10790"/>
        </w:trPr>
        <w:tc>
          <w:tcPr>
            <w:tcW w:w="7195" w:type="dxa"/>
            <w:shd w:val="clear" w:color="auto" w:fill="auto"/>
          </w:tcPr>
          <w:p w14:paraId="01DD1F6C" w14:textId="77777777" w:rsidR="0067188B" w:rsidRDefault="0067188B">
            <w:pPr>
              <w:rPr>
                <w:rFonts w:cs="Calibri"/>
                <w:sz w:val="72"/>
                <w:szCs w:val="72"/>
              </w:rPr>
            </w:pPr>
            <w:r>
              <w:rPr>
                <w:rFonts w:cs="Calibri"/>
                <w:sz w:val="72"/>
                <w:szCs w:val="72"/>
              </w:rPr>
              <w:lastRenderedPageBreak/>
              <w:t>3</w:t>
            </w:r>
          </w:p>
          <w:p w14:paraId="76FE644D" w14:textId="77777777" w:rsidR="00133B24" w:rsidRPr="00133B24" w:rsidRDefault="00133B24">
            <w:pPr>
              <w:rPr>
                <w:rFonts w:cs="Calibri"/>
                <w:b/>
                <w:bCs/>
                <w:u w:val="single"/>
              </w:rPr>
            </w:pPr>
            <w:r w:rsidRPr="00133B24">
              <w:rPr>
                <w:rFonts w:cs="Calibri"/>
                <w:b/>
                <w:bCs/>
                <w:u w:val="single"/>
              </w:rPr>
              <w:t xml:space="preserve">MAIN POINT: </w:t>
            </w:r>
          </w:p>
          <w:p w14:paraId="6ED10FB3" w14:textId="77777777" w:rsidR="00133B24" w:rsidRDefault="00133B24">
            <w:pPr>
              <w:rPr>
                <w:rFonts w:cs="Calibri"/>
              </w:rPr>
            </w:pPr>
          </w:p>
          <w:p w14:paraId="2B7E02B9" w14:textId="77777777" w:rsidR="00133B24" w:rsidRDefault="00133B24">
            <w:pPr>
              <w:rPr>
                <w:rFonts w:cs="Calibri"/>
              </w:rPr>
            </w:pPr>
            <w:r>
              <w:rPr>
                <w:rFonts w:cs="Calibri"/>
              </w:rPr>
              <w:t xml:space="preserve">I hope to get you same yearning/longing sons of Korah had for presence of God = summed up Ps. 84:10 </w:t>
            </w:r>
          </w:p>
          <w:p w14:paraId="2A46D430" w14:textId="77777777" w:rsidR="00133B24" w:rsidRDefault="00133B24">
            <w:pPr>
              <w:rPr>
                <w:rFonts w:cs="Calibri"/>
              </w:rPr>
            </w:pPr>
          </w:p>
          <w:p w14:paraId="7A033CC9" w14:textId="77777777" w:rsidR="00133B24" w:rsidRDefault="00133B24">
            <w:r>
              <w:t>“</w:t>
            </w:r>
            <w:r w:rsidRPr="00EA1174">
              <w:rPr>
                <w:i/>
                <w:iCs/>
              </w:rPr>
              <w:t>Better is a day in Your courts than a thousand elsewhere</w:t>
            </w:r>
            <w:r>
              <w:t xml:space="preserve">.”  </w:t>
            </w:r>
          </w:p>
          <w:p w14:paraId="5166DB87" w14:textId="77777777" w:rsidR="00133B24" w:rsidRDefault="00133B24"/>
          <w:p w14:paraId="0EE91EC5" w14:textId="63EEA2CA" w:rsidR="00133B24" w:rsidRDefault="00133B24">
            <w:r>
              <w:t xml:space="preserve">For those of you who are taking notes, I want to break down this sermon into three </w:t>
            </w:r>
            <w:r w:rsidR="008B3AD4">
              <w:t>points</w:t>
            </w:r>
            <w:r>
              <w:t xml:space="preserve">: </w:t>
            </w:r>
          </w:p>
          <w:p w14:paraId="735256DA" w14:textId="77777777" w:rsidR="00133B24" w:rsidRDefault="00133B24">
            <w:pPr>
              <w:rPr>
                <w:rFonts w:cs="Calibri"/>
              </w:rPr>
            </w:pPr>
          </w:p>
          <w:p w14:paraId="26DD8F50" w14:textId="7E76E954" w:rsidR="00133B24" w:rsidRDefault="00133B24">
            <w:r>
              <w:rPr>
                <w:rFonts w:cs="Calibri"/>
              </w:rPr>
              <w:t>First</w:t>
            </w:r>
            <w:r w:rsidR="00A8403C">
              <w:rPr>
                <w:rFonts w:cs="Calibri"/>
              </w:rPr>
              <w:t xml:space="preserve"> part of journey</w:t>
            </w:r>
            <w:r>
              <w:rPr>
                <w:rFonts w:cs="Calibri"/>
              </w:rPr>
              <w:t xml:space="preserve"> is </w:t>
            </w:r>
            <w:r>
              <w:t>“Desiring to dwell with God” verses 1-4</w:t>
            </w:r>
          </w:p>
          <w:p w14:paraId="6881CB9C" w14:textId="77777777" w:rsidR="00133B24" w:rsidRDefault="00133B24"/>
          <w:p w14:paraId="43B53620" w14:textId="101FB429" w:rsidR="00133B24" w:rsidRDefault="00133B24">
            <w:r>
              <w:t>Second</w:t>
            </w:r>
            <w:r w:rsidR="00A8403C">
              <w:t xml:space="preserve"> part</w:t>
            </w:r>
            <w:r>
              <w:t xml:space="preserve"> is “The Journey to God” verses 5-7</w:t>
            </w:r>
          </w:p>
          <w:p w14:paraId="4CF9C915" w14:textId="77777777" w:rsidR="00133B24" w:rsidRDefault="00133B24"/>
          <w:p w14:paraId="1573B68B" w14:textId="07739DA6" w:rsidR="00133B24" w:rsidRDefault="00133B24">
            <w:r>
              <w:t>Third</w:t>
            </w:r>
            <w:r w:rsidR="00A8403C">
              <w:t xml:space="preserve"> part</w:t>
            </w:r>
            <w:r>
              <w:t xml:space="preserve"> is “Dwelling with God” verses 8-12</w:t>
            </w:r>
          </w:p>
          <w:p w14:paraId="03176B4D" w14:textId="77777777" w:rsidR="00133B24" w:rsidRDefault="00133B24">
            <w:pPr>
              <w:rPr>
                <w:rFonts w:cs="Calibri"/>
              </w:rPr>
            </w:pPr>
          </w:p>
          <w:p w14:paraId="4E56F90C" w14:textId="77777777" w:rsidR="00133B24" w:rsidRDefault="00133B24">
            <w:pPr>
              <w:rPr>
                <w:rFonts w:cs="Calibri"/>
              </w:rPr>
            </w:pPr>
            <w:r>
              <w:rPr>
                <w:rFonts w:cs="Calibri"/>
              </w:rPr>
              <w:t xml:space="preserve">Before get into verse 1, superscription for Psalm 84 says, </w:t>
            </w:r>
          </w:p>
          <w:p w14:paraId="1BA7BF83" w14:textId="77777777" w:rsidR="00133B24" w:rsidRDefault="00133B24">
            <w:pPr>
              <w:rPr>
                <w:rFonts w:cs="Calibri"/>
              </w:rPr>
            </w:pPr>
          </w:p>
          <w:p w14:paraId="1E280A83" w14:textId="35F4D95C" w:rsidR="00133B24" w:rsidRPr="00133B24" w:rsidRDefault="00133B24">
            <w:pPr>
              <w:rPr>
                <w:rFonts w:cs="Calibri"/>
              </w:rPr>
            </w:pPr>
            <w:r>
              <w:t>“</w:t>
            </w:r>
            <w:r w:rsidRPr="00A27E40">
              <w:rPr>
                <w:i/>
                <w:iCs/>
              </w:rPr>
              <w:t>For the choir director. According to the Gittith. Of the sons of Korah. A psalm</w:t>
            </w:r>
            <w:r>
              <w:t>.”</w:t>
            </w:r>
          </w:p>
        </w:tc>
        <w:tc>
          <w:tcPr>
            <w:tcW w:w="7195" w:type="dxa"/>
            <w:shd w:val="clear" w:color="auto" w:fill="auto"/>
          </w:tcPr>
          <w:p w14:paraId="70891296" w14:textId="77777777" w:rsidR="0067188B" w:rsidRDefault="0067188B">
            <w:pPr>
              <w:rPr>
                <w:rFonts w:cs="Calibri"/>
                <w:sz w:val="72"/>
                <w:szCs w:val="72"/>
              </w:rPr>
            </w:pPr>
            <w:r>
              <w:rPr>
                <w:rFonts w:cs="Calibri"/>
                <w:sz w:val="72"/>
                <w:szCs w:val="72"/>
              </w:rPr>
              <w:t>4</w:t>
            </w:r>
          </w:p>
          <w:p w14:paraId="0ABAECF9" w14:textId="77777777" w:rsidR="00133B24" w:rsidRDefault="00133B24">
            <w:pPr>
              <w:rPr>
                <w:rFonts w:cs="Calibri"/>
              </w:rPr>
            </w:pPr>
            <w:r w:rsidRPr="00133B24">
              <w:rPr>
                <w:rFonts w:cs="Calibri"/>
                <w:i/>
                <w:iCs/>
              </w:rPr>
              <w:t>According to Gittith</w:t>
            </w:r>
            <w:r>
              <w:rPr>
                <w:rFonts w:cs="Calibri"/>
                <w:i/>
                <w:iCs/>
              </w:rPr>
              <w:t xml:space="preserve"> </w:t>
            </w:r>
            <w:r>
              <w:rPr>
                <w:rFonts w:cs="Calibri"/>
              </w:rPr>
              <w:t xml:space="preserve">= musical notation/instrument = Goliath’s hometown </w:t>
            </w:r>
          </w:p>
          <w:p w14:paraId="6882745E" w14:textId="77777777" w:rsidR="00133B24" w:rsidRDefault="00133B24">
            <w:pPr>
              <w:rPr>
                <w:rFonts w:cs="Calibri"/>
              </w:rPr>
            </w:pPr>
          </w:p>
          <w:p w14:paraId="31B429AF" w14:textId="77777777" w:rsidR="00133B24" w:rsidRDefault="00392312">
            <w:pPr>
              <w:rPr>
                <w:rFonts w:cs="Calibri"/>
              </w:rPr>
            </w:pPr>
            <w:r>
              <w:rPr>
                <w:rFonts w:cs="Calibri"/>
              </w:rPr>
              <w:t xml:space="preserve">Remember Korah? = Nasty guy </w:t>
            </w:r>
          </w:p>
          <w:p w14:paraId="645E31BD" w14:textId="77777777" w:rsidR="00392312" w:rsidRDefault="00392312">
            <w:pPr>
              <w:rPr>
                <w:rFonts w:cs="Calibri"/>
              </w:rPr>
            </w:pPr>
          </w:p>
          <w:p w14:paraId="350B9BCB" w14:textId="427E85EA" w:rsidR="00392312" w:rsidRDefault="00392312">
            <w:pPr>
              <w:rPr>
                <w:rFonts w:cs="Calibri"/>
              </w:rPr>
            </w:pPr>
            <w:r>
              <w:rPr>
                <w:rFonts w:cs="Calibri"/>
              </w:rPr>
              <w:t>Not content being transporter of ark/items wanted to be priest too!</w:t>
            </w:r>
          </w:p>
          <w:p w14:paraId="3EEABB1A" w14:textId="77777777" w:rsidR="00392312" w:rsidRDefault="00392312">
            <w:pPr>
              <w:rPr>
                <w:rFonts w:cs="Calibri"/>
              </w:rPr>
            </w:pPr>
          </w:p>
          <w:p w14:paraId="260F7264" w14:textId="77777777" w:rsidR="00392312" w:rsidRDefault="00392312">
            <w:pPr>
              <w:rPr>
                <w:rFonts w:cs="Calibri"/>
              </w:rPr>
            </w:pPr>
            <w:r>
              <w:rPr>
                <w:rFonts w:cs="Calibri"/>
              </w:rPr>
              <w:t xml:space="preserve">So he + Dathan + Abiram = rebelled/rose up </w:t>
            </w:r>
          </w:p>
          <w:p w14:paraId="7544A40B" w14:textId="77777777" w:rsidR="00392312" w:rsidRDefault="00392312">
            <w:pPr>
              <w:rPr>
                <w:rFonts w:cs="Calibri"/>
              </w:rPr>
            </w:pPr>
          </w:p>
          <w:p w14:paraId="38D27EF7" w14:textId="7AF3E68D" w:rsidR="00392312" w:rsidRDefault="00392312">
            <w:pPr>
              <w:rPr>
                <w:rFonts w:cs="Calibri"/>
              </w:rPr>
            </w:pPr>
            <w:r>
              <w:rPr>
                <w:rFonts w:cs="Calibri"/>
              </w:rPr>
              <w:t xml:space="preserve">Later on Korahites = doorkeepers/custodians </w:t>
            </w:r>
          </w:p>
          <w:p w14:paraId="3D7FC5DB" w14:textId="77777777" w:rsidR="00392312" w:rsidRDefault="00392312">
            <w:pPr>
              <w:rPr>
                <w:rFonts w:cs="Calibri"/>
              </w:rPr>
            </w:pPr>
          </w:p>
          <w:p w14:paraId="0100F0CA" w14:textId="1C22166E" w:rsidR="00392312" w:rsidRDefault="00392312">
            <w:pPr>
              <w:rPr>
                <w:rFonts w:cs="Calibri"/>
              </w:rPr>
            </w:pPr>
            <w:r>
              <w:rPr>
                <w:rFonts w:cs="Calibri"/>
              </w:rPr>
              <w:t xml:space="preserve">Time of King David = choir/orchestral leaders </w:t>
            </w:r>
          </w:p>
          <w:p w14:paraId="6C6F8C9A" w14:textId="77777777" w:rsidR="00392312" w:rsidRDefault="00392312">
            <w:pPr>
              <w:rPr>
                <w:rFonts w:cs="Calibri"/>
              </w:rPr>
            </w:pPr>
          </w:p>
          <w:p w14:paraId="754B5801" w14:textId="77777777" w:rsidR="00392312" w:rsidRDefault="00392312">
            <w:pPr>
              <w:rPr>
                <w:rFonts w:cs="Calibri"/>
              </w:rPr>
            </w:pPr>
            <w:r>
              <w:rPr>
                <w:rFonts w:cs="Calibri"/>
              </w:rPr>
              <w:t xml:space="preserve">Didn’t start well but did end well </w:t>
            </w:r>
          </w:p>
          <w:p w14:paraId="40D327D6" w14:textId="77777777" w:rsidR="00392312" w:rsidRDefault="00392312">
            <w:pPr>
              <w:rPr>
                <w:rFonts w:cs="Calibri"/>
              </w:rPr>
            </w:pPr>
          </w:p>
          <w:p w14:paraId="3DA0A4FB" w14:textId="7259AA36" w:rsidR="00392312" w:rsidRPr="00392312" w:rsidRDefault="00392312">
            <w:pPr>
              <w:rPr>
                <w:rFonts w:cs="Calibri"/>
                <w:b/>
                <w:bCs/>
                <w:u w:val="single"/>
              </w:rPr>
            </w:pPr>
            <w:r w:rsidRPr="00392312">
              <w:rPr>
                <w:rFonts w:cs="Calibri"/>
                <w:b/>
                <w:bCs/>
                <w:u w:val="single"/>
              </w:rPr>
              <w:t>BODY:</w:t>
            </w:r>
          </w:p>
          <w:p w14:paraId="5466BE26" w14:textId="77777777" w:rsidR="00392312" w:rsidRDefault="00392312">
            <w:pPr>
              <w:rPr>
                <w:rFonts w:cs="Calibri"/>
              </w:rPr>
            </w:pPr>
          </w:p>
          <w:p w14:paraId="7A7660CA" w14:textId="683B2CF3" w:rsidR="00392312" w:rsidRDefault="00392312">
            <w:pPr>
              <w:rPr>
                <w:rFonts w:cs="Calibri"/>
              </w:rPr>
            </w:pPr>
            <w:r>
              <w:rPr>
                <w:rFonts w:cs="Calibri"/>
              </w:rPr>
              <w:t xml:space="preserve">So let us begin first </w:t>
            </w:r>
            <w:r w:rsidR="008B3AD4">
              <w:rPr>
                <w:rFonts w:cs="Calibri"/>
              </w:rPr>
              <w:t>point</w:t>
            </w:r>
            <w:r w:rsidR="00A8403C">
              <w:rPr>
                <w:rFonts w:cs="Calibri"/>
              </w:rPr>
              <w:t xml:space="preserve"> part of journey</w:t>
            </w:r>
            <w:r>
              <w:rPr>
                <w:rFonts w:cs="Calibri"/>
              </w:rPr>
              <w:t xml:space="preserve"> “Desiring to Dwell with God” vv. 1-4 </w:t>
            </w:r>
          </w:p>
          <w:p w14:paraId="0F6C99F4" w14:textId="77777777" w:rsidR="00392312" w:rsidRDefault="00392312">
            <w:pPr>
              <w:rPr>
                <w:rFonts w:cs="Calibri"/>
              </w:rPr>
            </w:pPr>
          </w:p>
          <w:p w14:paraId="01280528" w14:textId="419E1198" w:rsidR="00392312" w:rsidRPr="00133B24" w:rsidRDefault="00392312">
            <w:pPr>
              <w:rPr>
                <w:rFonts w:cs="Calibri"/>
              </w:rPr>
            </w:pPr>
            <w:r>
              <w:rPr>
                <w:rFonts w:cs="Calibri"/>
              </w:rPr>
              <w:t xml:space="preserve">V. 1 </w:t>
            </w:r>
            <w:r>
              <w:t>“</w:t>
            </w:r>
            <w:r w:rsidRPr="00A01692">
              <w:rPr>
                <w:i/>
                <w:iCs/>
              </w:rPr>
              <w:t>How lovely are Your dwelling places, O Yahweh of hosts</w:t>
            </w:r>
            <w:r>
              <w:t>!”</w:t>
            </w:r>
          </w:p>
        </w:tc>
      </w:tr>
      <w:tr w:rsidR="00392312" w14:paraId="30CA992F" w14:textId="77777777" w:rsidTr="0067188B">
        <w:trPr>
          <w:trHeight w:val="10790"/>
        </w:trPr>
        <w:tc>
          <w:tcPr>
            <w:tcW w:w="7195" w:type="dxa"/>
            <w:shd w:val="clear" w:color="auto" w:fill="auto"/>
          </w:tcPr>
          <w:p w14:paraId="23753FD4" w14:textId="77777777" w:rsidR="00392312" w:rsidRDefault="00392312">
            <w:pPr>
              <w:rPr>
                <w:rFonts w:cs="Calibri"/>
                <w:sz w:val="72"/>
                <w:szCs w:val="72"/>
              </w:rPr>
            </w:pPr>
            <w:r>
              <w:rPr>
                <w:rFonts w:cs="Calibri"/>
                <w:sz w:val="72"/>
                <w:szCs w:val="72"/>
              </w:rPr>
              <w:lastRenderedPageBreak/>
              <w:t>5</w:t>
            </w:r>
          </w:p>
          <w:p w14:paraId="5FC5CCB8" w14:textId="77777777" w:rsidR="00392312" w:rsidRDefault="00392312">
            <w:pPr>
              <w:rPr>
                <w:rFonts w:cs="Calibri"/>
              </w:rPr>
            </w:pPr>
            <w:r>
              <w:rPr>
                <w:rFonts w:cs="Calibri"/>
              </w:rPr>
              <w:t>“Dwelling places” = lit. tabernacle = King Solomon</w:t>
            </w:r>
          </w:p>
          <w:p w14:paraId="68F23A49" w14:textId="77777777" w:rsidR="00392312" w:rsidRDefault="00392312">
            <w:pPr>
              <w:rPr>
                <w:rFonts w:cs="Calibri"/>
              </w:rPr>
            </w:pPr>
          </w:p>
          <w:p w14:paraId="4FE55C11" w14:textId="77777777" w:rsidR="00392312" w:rsidRDefault="00392312">
            <w:pPr>
              <w:rPr>
                <w:rFonts w:cs="Calibri"/>
              </w:rPr>
            </w:pPr>
            <w:r>
              <w:rPr>
                <w:rFonts w:cs="Calibri"/>
              </w:rPr>
              <w:t xml:space="preserve">Magnificent + beautiful temple = 1 Kings 6 = gold </w:t>
            </w:r>
          </w:p>
          <w:p w14:paraId="6DDEA8B5" w14:textId="77777777" w:rsidR="00392312" w:rsidRDefault="00392312">
            <w:pPr>
              <w:rPr>
                <w:rFonts w:cs="Calibri"/>
              </w:rPr>
            </w:pPr>
          </w:p>
          <w:p w14:paraId="41B0A64B" w14:textId="77777777" w:rsidR="00392312" w:rsidRDefault="00392312">
            <w:pPr>
              <w:rPr>
                <w:rFonts w:cs="Calibri"/>
              </w:rPr>
            </w:pPr>
            <w:r>
              <w:rPr>
                <w:rFonts w:cs="Calibri"/>
              </w:rPr>
              <w:t xml:space="preserve">When Israel came back after their exile in Babylon = built second temple </w:t>
            </w:r>
          </w:p>
          <w:p w14:paraId="5D7DDA0B" w14:textId="77777777" w:rsidR="00392312" w:rsidRDefault="00392312">
            <w:pPr>
              <w:rPr>
                <w:rFonts w:cs="Calibri"/>
              </w:rPr>
            </w:pPr>
          </w:p>
          <w:p w14:paraId="5C417F47" w14:textId="77777777" w:rsidR="00392312" w:rsidRDefault="00392312">
            <w:pPr>
              <w:rPr>
                <w:rFonts w:cs="Calibri"/>
              </w:rPr>
            </w:pPr>
            <w:r>
              <w:rPr>
                <w:rFonts w:cs="Calibri"/>
              </w:rPr>
              <w:t xml:space="preserve">But older priests + levites remembered glory of first temple = weep = not as glorious as first </w:t>
            </w:r>
          </w:p>
          <w:p w14:paraId="7E1A0E1A" w14:textId="77777777" w:rsidR="00392312" w:rsidRDefault="00392312">
            <w:pPr>
              <w:rPr>
                <w:rFonts w:cs="Calibri"/>
              </w:rPr>
            </w:pPr>
          </w:p>
          <w:p w14:paraId="5D768E9B" w14:textId="77777777" w:rsidR="00392312" w:rsidRDefault="00392312">
            <w:pPr>
              <w:rPr>
                <w:rFonts w:cs="Calibri"/>
              </w:rPr>
            </w:pPr>
            <w:r>
              <w:rPr>
                <w:rFonts w:cs="Calibri"/>
              </w:rPr>
              <w:t>Solomon’s temple = 7 wonders of world</w:t>
            </w:r>
          </w:p>
          <w:p w14:paraId="319A913B" w14:textId="77777777" w:rsidR="00392312" w:rsidRDefault="00392312">
            <w:pPr>
              <w:rPr>
                <w:rFonts w:cs="Calibri"/>
              </w:rPr>
            </w:pPr>
          </w:p>
          <w:p w14:paraId="5C342C61" w14:textId="77777777" w:rsidR="00392312" w:rsidRDefault="00392312">
            <w:pPr>
              <w:rPr>
                <w:rFonts w:cs="Calibri"/>
              </w:rPr>
            </w:pPr>
            <w:r>
              <w:rPr>
                <w:rFonts w:cs="Calibri"/>
              </w:rPr>
              <w:t xml:space="preserve">And then psalmist addresses “O Yahweh of hosts” </w:t>
            </w:r>
          </w:p>
          <w:p w14:paraId="42E50B67" w14:textId="77777777" w:rsidR="00392312" w:rsidRDefault="00392312">
            <w:pPr>
              <w:rPr>
                <w:rFonts w:cs="Calibri"/>
              </w:rPr>
            </w:pPr>
          </w:p>
          <w:p w14:paraId="014A4AF2" w14:textId="77777777" w:rsidR="00392312" w:rsidRDefault="00392312">
            <w:pPr>
              <w:rPr>
                <w:rFonts w:cs="Calibri"/>
              </w:rPr>
            </w:pPr>
            <w:r>
              <w:rPr>
                <w:rFonts w:cs="Calibri"/>
              </w:rPr>
              <w:t xml:space="preserve">“Hosts” = armies = Lord of armies </w:t>
            </w:r>
          </w:p>
          <w:p w14:paraId="53BC1508" w14:textId="77777777" w:rsidR="00392312" w:rsidRDefault="00392312">
            <w:pPr>
              <w:rPr>
                <w:rFonts w:cs="Calibri"/>
              </w:rPr>
            </w:pPr>
          </w:p>
          <w:p w14:paraId="0CD6F43E" w14:textId="77777777" w:rsidR="00392312" w:rsidRDefault="00897440">
            <w:pPr>
              <w:rPr>
                <w:rFonts w:cs="Calibri"/>
              </w:rPr>
            </w:pPr>
            <w:r>
              <w:rPr>
                <w:rFonts w:cs="Calibri"/>
              </w:rPr>
              <w:t xml:space="preserve">Vanquish any foe at sound of a word…yet chose to display His presence in tabernacle in a lovely way </w:t>
            </w:r>
          </w:p>
          <w:p w14:paraId="0B8D4A4F" w14:textId="77777777" w:rsidR="00897440" w:rsidRDefault="00897440">
            <w:pPr>
              <w:rPr>
                <w:rFonts w:cs="Calibri"/>
              </w:rPr>
            </w:pPr>
          </w:p>
          <w:p w14:paraId="4348205B" w14:textId="77777777" w:rsidR="00897440" w:rsidRDefault="00897440">
            <w:r>
              <w:rPr>
                <w:rFonts w:cs="Calibri"/>
              </w:rPr>
              <w:t xml:space="preserve">V. 2 </w:t>
            </w:r>
            <w:r>
              <w:t>“</w:t>
            </w:r>
            <w:r w:rsidRPr="00A377FB">
              <w:rPr>
                <w:i/>
                <w:iCs/>
              </w:rPr>
              <w:t>My soul has longed and even fainted for the courts of Yahweh; my heart and my flesh sing for joy to the living God</w:t>
            </w:r>
            <w:r>
              <w:t>.”</w:t>
            </w:r>
          </w:p>
          <w:p w14:paraId="55B99240" w14:textId="77777777" w:rsidR="00897440" w:rsidRDefault="00897440"/>
          <w:p w14:paraId="67D58478" w14:textId="796EBDC5" w:rsidR="00897440" w:rsidRPr="00392312" w:rsidRDefault="00897440">
            <w:pPr>
              <w:rPr>
                <w:rFonts w:cs="Calibri"/>
              </w:rPr>
            </w:pPr>
            <w:r>
              <w:rPr>
                <w:rFonts w:cs="Calibri"/>
              </w:rPr>
              <w:t>Progression of movement here…</w:t>
            </w:r>
          </w:p>
        </w:tc>
        <w:tc>
          <w:tcPr>
            <w:tcW w:w="7195" w:type="dxa"/>
            <w:shd w:val="clear" w:color="auto" w:fill="auto"/>
          </w:tcPr>
          <w:p w14:paraId="63CAE4D9" w14:textId="77777777" w:rsidR="00392312" w:rsidRDefault="00392312">
            <w:pPr>
              <w:rPr>
                <w:rFonts w:cs="Calibri"/>
                <w:sz w:val="72"/>
                <w:szCs w:val="72"/>
              </w:rPr>
            </w:pPr>
            <w:r>
              <w:rPr>
                <w:rFonts w:cs="Calibri"/>
                <w:sz w:val="72"/>
                <w:szCs w:val="72"/>
              </w:rPr>
              <w:t>6</w:t>
            </w:r>
          </w:p>
          <w:p w14:paraId="39510B50" w14:textId="5F995096" w:rsidR="00897440" w:rsidRDefault="00897440">
            <w:pPr>
              <w:rPr>
                <w:rFonts w:cs="Calibri"/>
              </w:rPr>
            </w:pPr>
            <w:r>
              <w:rPr>
                <w:rFonts w:cs="Calibri"/>
              </w:rPr>
              <w:t xml:space="preserve">VV. 1-4 = desire to be in temple </w:t>
            </w:r>
          </w:p>
          <w:p w14:paraId="2E9446C3" w14:textId="77777777" w:rsidR="00897440" w:rsidRDefault="00897440">
            <w:pPr>
              <w:rPr>
                <w:rFonts w:cs="Calibri"/>
              </w:rPr>
            </w:pPr>
          </w:p>
          <w:p w14:paraId="097965A2" w14:textId="77777777" w:rsidR="00897440" w:rsidRDefault="00897440">
            <w:pPr>
              <w:rPr>
                <w:rFonts w:cs="Calibri"/>
              </w:rPr>
            </w:pPr>
            <w:r>
              <w:rPr>
                <w:rFonts w:cs="Calibri"/>
              </w:rPr>
              <w:t xml:space="preserve">VV. 5-7 = Journey to the temple </w:t>
            </w:r>
          </w:p>
          <w:p w14:paraId="5D5DA004" w14:textId="77777777" w:rsidR="00897440" w:rsidRDefault="00897440">
            <w:pPr>
              <w:rPr>
                <w:rFonts w:cs="Calibri"/>
              </w:rPr>
            </w:pPr>
          </w:p>
          <w:p w14:paraId="7F9A887B" w14:textId="77777777" w:rsidR="00897440" w:rsidRDefault="00897440">
            <w:pPr>
              <w:rPr>
                <w:rFonts w:cs="Calibri"/>
              </w:rPr>
            </w:pPr>
            <w:r>
              <w:rPr>
                <w:rFonts w:cs="Calibri"/>
              </w:rPr>
              <w:t xml:space="preserve">VV. 8-12 Reached temple/final destination </w:t>
            </w:r>
          </w:p>
          <w:p w14:paraId="5BA836DF" w14:textId="77777777" w:rsidR="00897440" w:rsidRDefault="00897440">
            <w:pPr>
              <w:rPr>
                <w:rFonts w:cs="Calibri"/>
              </w:rPr>
            </w:pPr>
          </w:p>
          <w:p w14:paraId="6A475C52" w14:textId="77777777" w:rsidR="00897440" w:rsidRDefault="00897440">
            <w:pPr>
              <w:rPr>
                <w:rFonts w:cs="Calibri"/>
              </w:rPr>
            </w:pPr>
            <w:r>
              <w:rPr>
                <w:rFonts w:cs="Calibri"/>
              </w:rPr>
              <w:t xml:space="preserve">If this was in time of exile = psalmist far away from temple </w:t>
            </w:r>
          </w:p>
          <w:p w14:paraId="76E9DCF0" w14:textId="77777777" w:rsidR="00897440" w:rsidRDefault="00897440">
            <w:pPr>
              <w:rPr>
                <w:rFonts w:cs="Calibri"/>
              </w:rPr>
            </w:pPr>
          </w:p>
          <w:p w14:paraId="41B0B7BF" w14:textId="77777777" w:rsidR="00897440" w:rsidRDefault="00897440">
            <w:pPr>
              <w:rPr>
                <w:rFonts w:cs="Calibri"/>
              </w:rPr>
            </w:pPr>
            <w:r>
              <w:rPr>
                <w:rFonts w:cs="Calibri"/>
              </w:rPr>
              <w:t xml:space="preserve">But his heart was aching for the presence of God </w:t>
            </w:r>
          </w:p>
          <w:p w14:paraId="321467FB" w14:textId="77777777" w:rsidR="00897440" w:rsidRDefault="00897440">
            <w:pPr>
              <w:rPr>
                <w:rFonts w:cs="Calibri"/>
              </w:rPr>
            </w:pPr>
          </w:p>
          <w:p w14:paraId="29F5AE91" w14:textId="09671B85" w:rsidR="00897440" w:rsidRDefault="00897440">
            <w:pPr>
              <w:rPr>
                <w:rFonts w:cs="Calibri"/>
              </w:rPr>
            </w:pPr>
            <w:r>
              <w:rPr>
                <w:rFonts w:cs="Calibri"/>
              </w:rPr>
              <w:t xml:space="preserve">Like being submerged under the waters of wickedness, he needed take a righteous breath of air </w:t>
            </w:r>
          </w:p>
          <w:p w14:paraId="3DC1DE9A" w14:textId="77777777" w:rsidR="00897440" w:rsidRDefault="00897440">
            <w:pPr>
              <w:rPr>
                <w:rFonts w:cs="Calibri"/>
              </w:rPr>
            </w:pPr>
          </w:p>
          <w:p w14:paraId="18C52D29" w14:textId="77777777" w:rsidR="00897440" w:rsidRDefault="00897440">
            <w:pPr>
              <w:rPr>
                <w:rFonts w:cs="Calibri"/>
              </w:rPr>
            </w:pPr>
            <w:r>
              <w:rPr>
                <w:rFonts w:cs="Calibri"/>
              </w:rPr>
              <w:t xml:space="preserve">Strong language = “feints” </w:t>
            </w:r>
          </w:p>
          <w:p w14:paraId="597C4819" w14:textId="77777777" w:rsidR="00897440" w:rsidRDefault="00897440">
            <w:pPr>
              <w:rPr>
                <w:rFonts w:cs="Calibri"/>
              </w:rPr>
            </w:pPr>
          </w:p>
          <w:p w14:paraId="70D71652" w14:textId="77777777" w:rsidR="00897440" w:rsidRDefault="00897440">
            <w:pPr>
              <w:rPr>
                <w:rFonts w:cs="Calibri"/>
              </w:rPr>
            </w:pPr>
            <w:r>
              <w:rPr>
                <w:rFonts w:cs="Calibri"/>
              </w:rPr>
              <w:t xml:space="preserve">Have you ever gotten to the point of desiring to be with God so much that you almost feinted for Him? </w:t>
            </w:r>
          </w:p>
          <w:p w14:paraId="017F16A6" w14:textId="77777777" w:rsidR="00897440" w:rsidRDefault="00897440">
            <w:pPr>
              <w:rPr>
                <w:rFonts w:cs="Calibri"/>
              </w:rPr>
            </w:pPr>
          </w:p>
          <w:p w14:paraId="40E671F6" w14:textId="77777777" w:rsidR="00897440" w:rsidRDefault="00897440">
            <w:pPr>
              <w:rPr>
                <w:rFonts w:cs="Calibri"/>
              </w:rPr>
            </w:pPr>
            <w:r>
              <w:rPr>
                <w:rFonts w:cs="Calibri"/>
              </w:rPr>
              <w:t xml:space="preserve">Everything in His being is crying out to the living God </w:t>
            </w:r>
          </w:p>
          <w:p w14:paraId="403FF2BB" w14:textId="77777777" w:rsidR="00897440" w:rsidRDefault="00897440">
            <w:pPr>
              <w:rPr>
                <w:rFonts w:cs="Calibri"/>
              </w:rPr>
            </w:pPr>
          </w:p>
          <w:p w14:paraId="0547DBDE" w14:textId="0FBF8D41" w:rsidR="00897440" w:rsidRPr="00897440" w:rsidRDefault="00897440">
            <w:pPr>
              <w:rPr>
                <w:rFonts w:cs="Calibri"/>
              </w:rPr>
            </w:pPr>
            <w:r>
              <w:rPr>
                <w:rFonts w:cs="Calibri"/>
              </w:rPr>
              <w:t xml:space="preserve">“Living” God = compared to dead idols </w:t>
            </w:r>
          </w:p>
        </w:tc>
      </w:tr>
      <w:tr w:rsidR="00897440" w14:paraId="14F90008" w14:textId="77777777" w:rsidTr="0067188B">
        <w:trPr>
          <w:trHeight w:val="10790"/>
        </w:trPr>
        <w:tc>
          <w:tcPr>
            <w:tcW w:w="7195" w:type="dxa"/>
            <w:shd w:val="clear" w:color="auto" w:fill="auto"/>
          </w:tcPr>
          <w:p w14:paraId="1164FB64" w14:textId="77777777" w:rsidR="00897440" w:rsidRDefault="00897440">
            <w:pPr>
              <w:rPr>
                <w:rFonts w:cs="Calibri"/>
                <w:sz w:val="72"/>
                <w:szCs w:val="72"/>
              </w:rPr>
            </w:pPr>
            <w:r>
              <w:rPr>
                <w:rFonts w:cs="Calibri"/>
                <w:sz w:val="72"/>
                <w:szCs w:val="72"/>
              </w:rPr>
              <w:lastRenderedPageBreak/>
              <w:t>7</w:t>
            </w:r>
          </w:p>
          <w:p w14:paraId="105D1B1F" w14:textId="77777777" w:rsidR="00897440" w:rsidRDefault="00897440">
            <w:r>
              <w:rPr>
                <w:rFonts w:cs="Calibri"/>
              </w:rPr>
              <w:t xml:space="preserve">V. 3 </w:t>
            </w:r>
            <w:r>
              <w:t>“</w:t>
            </w:r>
            <w:r w:rsidRPr="005A0F08">
              <w:rPr>
                <w:i/>
                <w:iCs/>
              </w:rPr>
              <w:t>Even the bird has found a home, and the swallow a nest for herself, where she sets her young, at your altars, O Yahweh of hosts, my king and my God</w:t>
            </w:r>
            <w:r>
              <w:t>.”</w:t>
            </w:r>
          </w:p>
          <w:p w14:paraId="41248897" w14:textId="77777777" w:rsidR="00897440" w:rsidRDefault="00897440"/>
          <w:p w14:paraId="0660E6B9" w14:textId="77777777" w:rsidR="00897440" w:rsidRDefault="00897440">
            <w:r>
              <w:t xml:space="preserve">Nesting birds = picture of weak and defenseless finding refuge in God </w:t>
            </w:r>
          </w:p>
          <w:p w14:paraId="20562B03" w14:textId="77777777" w:rsidR="00897440" w:rsidRDefault="00897440">
            <w:pPr>
              <w:rPr>
                <w:rFonts w:cs="Calibri"/>
              </w:rPr>
            </w:pPr>
          </w:p>
          <w:p w14:paraId="11E6C1AF" w14:textId="77777777" w:rsidR="00897440" w:rsidRDefault="00897440">
            <w:r>
              <w:rPr>
                <w:rFonts w:cs="Calibri"/>
              </w:rPr>
              <w:t xml:space="preserve">Concludes V. 4 </w:t>
            </w:r>
            <w:r>
              <w:t>“</w:t>
            </w:r>
            <w:r w:rsidRPr="001B3B4D">
              <w:rPr>
                <w:i/>
                <w:iCs/>
              </w:rPr>
              <w:t>How blessed are those who dwell in your house! They are ever praising You. Selah</w:t>
            </w:r>
            <w:r>
              <w:t>.”</w:t>
            </w:r>
          </w:p>
          <w:p w14:paraId="2A2519B9" w14:textId="77777777" w:rsidR="00897440" w:rsidRDefault="00897440">
            <w:pPr>
              <w:rPr>
                <w:rFonts w:cs="Calibri"/>
              </w:rPr>
            </w:pPr>
          </w:p>
          <w:p w14:paraId="4D073EC7" w14:textId="77777777" w:rsidR="00897440" w:rsidRDefault="008B3AD4">
            <w:pPr>
              <w:rPr>
                <w:rFonts w:cs="Calibri"/>
              </w:rPr>
            </w:pPr>
            <w:r>
              <w:rPr>
                <w:rFonts w:cs="Calibri"/>
              </w:rPr>
              <w:t xml:space="preserve">Psalmist just described delight and joy to dwell in God’s presence through tabernacle </w:t>
            </w:r>
          </w:p>
          <w:p w14:paraId="62FAC642" w14:textId="77777777" w:rsidR="008B3AD4" w:rsidRDefault="008B3AD4">
            <w:pPr>
              <w:rPr>
                <w:rFonts w:cs="Calibri"/>
              </w:rPr>
            </w:pPr>
          </w:p>
          <w:p w14:paraId="78698BBC" w14:textId="77777777" w:rsidR="008B3AD4" w:rsidRDefault="008B3AD4">
            <w:pPr>
              <w:rPr>
                <w:rFonts w:cs="Calibri"/>
              </w:rPr>
            </w:pPr>
            <w:r>
              <w:rPr>
                <w:rFonts w:cs="Calibri"/>
              </w:rPr>
              <w:t xml:space="preserve">Problem is…how do you get there? </w:t>
            </w:r>
          </w:p>
          <w:p w14:paraId="42B0DCFC" w14:textId="77777777" w:rsidR="008B3AD4" w:rsidRDefault="008B3AD4">
            <w:pPr>
              <w:rPr>
                <w:rFonts w:cs="Calibri"/>
              </w:rPr>
            </w:pPr>
          </w:p>
          <w:p w14:paraId="6E41BA05" w14:textId="77777777" w:rsidR="008B3AD4" w:rsidRDefault="008B3AD4">
            <w:pPr>
              <w:rPr>
                <w:rFonts w:cs="Calibri"/>
              </w:rPr>
            </w:pPr>
            <w:r>
              <w:rPr>
                <w:rFonts w:cs="Calibri"/>
              </w:rPr>
              <w:t xml:space="preserve">You have to travel there </w:t>
            </w:r>
          </w:p>
          <w:p w14:paraId="534C0BAC" w14:textId="77777777" w:rsidR="008B3AD4" w:rsidRDefault="008B3AD4">
            <w:pPr>
              <w:rPr>
                <w:rFonts w:cs="Calibri"/>
              </w:rPr>
            </w:pPr>
          </w:p>
          <w:p w14:paraId="719A8266" w14:textId="77777777" w:rsidR="008B3AD4" w:rsidRDefault="008B3AD4">
            <w:pPr>
              <w:rPr>
                <w:rFonts w:cs="Calibri"/>
              </w:rPr>
            </w:pPr>
            <w:r>
              <w:rPr>
                <w:rFonts w:cs="Calibri"/>
              </w:rPr>
              <w:t xml:space="preserve">Point number 2 </w:t>
            </w:r>
          </w:p>
          <w:p w14:paraId="664CF173" w14:textId="77777777" w:rsidR="008B3AD4" w:rsidRDefault="008B3AD4">
            <w:pPr>
              <w:rPr>
                <w:rFonts w:cs="Calibri"/>
              </w:rPr>
            </w:pPr>
          </w:p>
          <w:p w14:paraId="7355138E" w14:textId="77777777" w:rsidR="008B3AD4" w:rsidRDefault="008B3AD4">
            <w:pPr>
              <w:rPr>
                <w:rFonts w:cs="Calibri"/>
              </w:rPr>
            </w:pPr>
            <w:r>
              <w:rPr>
                <w:rFonts w:cs="Calibri"/>
              </w:rPr>
              <w:t xml:space="preserve">“The Journey to God vv. 5-7 </w:t>
            </w:r>
          </w:p>
          <w:p w14:paraId="12BA5E12" w14:textId="77777777" w:rsidR="008B3AD4" w:rsidRDefault="008B3AD4">
            <w:pPr>
              <w:rPr>
                <w:rFonts w:cs="Calibri"/>
              </w:rPr>
            </w:pPr>
          </w:p>
          <w:p w14:paraId="3C1E1882" w14:textId="65783D74" w:rsidR="008B3AD4" w:rsidRPr="00897440" w:rsidRDefault="008B3AD4">
            <w:pPr>
              <w:rPr>
                <w:rFonts w:cs="Calibri"/>
              </w:rPr>
            </w:pPr>
            <w:r>
              <w:rPr>
                <w:rFonts w:cs="Calibri"/>
              </w:rPr>
              <w:t xml:space="preserve">V. 5 </w:t>
            </w:r>
            <w:r w:rsidR="009441D8">
              <w:t>“</w:t>
            </w:r>
            <w:r w:rsidR="009441D8" w:rsidRPr="002807D2">
              <w:rPr>
                <w:i/>
                <w:iCs/>
              </w:rPr>
              <w:t>How blessed is the man whose strength is in You, in whose heart are the highways to Zion</w:t>
            </w:r>
            <w:r w:rsidR="009441D8">
              <w:t>!”</w:t>
            </w:r>
          </w:p>
        </w:tc>
        <w:tc>
          <w:tcPr>
            <w:tcW w:w="7195" w:type="dxa"/>
            <w:shd w:val="clear" w:color="auto" w:fill="auto"/>
          </w:tcPr>
          <w:p w14:paraId="69549555" w14:textId="77777777" w:rsidR="00897440" w:rsidRDefault="00897440">
            <w:pPr>
              <w:rPr>
                <w:rFonts w:cs="Calibri"/>
                <w:sz w:val="72"/>
                <w:szCs w:val="72"/>
              </w:rPr>
            </w:pPr>
            <w:r>
              <w:rPr>
                <w:rFonts w:cs="Calibri"/>
                <w:sz w:val="72"/>
                <w:szCs w:val="72"/>
              </w:rPr>
              <w:t>8</w:t>
            </w:r>
          </w:p>
          <w:p w14:paraId="4158CC29" w14:textId="77777777" w:rsidR="009441D8" w:rsidRDefault="004903E9">
            <w:pPr>
              <w:rPr>
                <w:rFonts w:cs="Calibri"/>
              </w:rPr>
            </w:pPr>
            <w:r>
              <w:rPr>
                <w:rFonts w:cs="Calibri"/>
              </w:rPr>
              <w:t xml:space="preserve">Just as desire to dwell in God’s house = blessed </w:t>
            </w:r>
          </w:p>
          <w:p w14:paraId="518DCD32" w14:textId="77777777" w:rsidR="004903E9" w:rsidRDefault="004903E9">
            <w:pPr>
              <w:rPr>
                <w:rFonts w:cs="Calibri"/>
              </w:rPr>
            </w:pPr>
          </w:p>
          <w:p w14:paraId="5DF33C89" w14:textId="77777777" w:rsidR="004903E9" w:rsidRDefault="004903E9">
            <w:pPr>
              <w:rPr>
                <w:rFonts w:cs="Calibri"/>
              </w:rPr>
            </w:pPr>
            <w:r>
              <w:rPr>
                <w:rFonts w:cs="Calibri"/>
              </w:rPr>
              <w:t xml:space="preserve">So journey to God’s house will be = blessed </w:t>
            </w:r>
          </w:p>
          <w:p w14:paraId="0AEC19FA" w14:textId="77777777" w:rsidR="004903E9" w:rsidRDefault="004903E9">
            <w:pPr>
              <w:rPr>
                <w:rFonts w:cs="Calibri"/>
              </w:rPr>
            </w:pPr>
          </w:p>
          <w:p w14:paraId="15BBB6E1" w14:textId="77777777" w:rsidR="004903E9" w:rsidRDefault="004903E9">
            <w:pPr>
              <w:rPr>
                <w:rFonts w:cs="Calibri"/>
              </w:rPr>
            </w:pPr>
            <w:r>
              <w:rPr>
                <w:rFonts w:cs="Calibri"/>
              </w:rPr>
              <w:t xml:space="preserve">For a journey you need strength! </w:t>
            </w:r>
          </w:p>
          <w:p w14:paraId="50572059" w14:textId="77777777" w:rsidR="004903E9" w:rsidRDefault="004903E9">
            <w:pPr>
              <w:rPr>
                <w:rFonts w:cs="Calibri"/>
              </w:rPr>
            </w:pPr>
          </w:p>
          <w:p w14:paraId="713E7E1C" w14:textId="77777777" w:rsidR="004903E9" w:rsidRDefault="004903E9">
            <w:pPr>
              <w:rPr>
                <w:rFonts w:cs="Calibri"/>
              </w:rPr>
            </w:pPr>
            <w:r>
              <w:rPr>
                <w:rFonts w:cs="Calibri"/>
              </w:rPr>
              <w:t xml:space="preserve">But question is where you are going to get your strength from? </w:t>
            </w:r>
          </w:p>
          <w:p w14:paraId="0B116151" w14:textId="77777777" w:rsidR="004903E9" w:rsidRDefault="004903E9">
            <w:pPr>
              <w:rPr>
                <w:rFonts w:cs="Calibri"/>
              </w:rPr>
            </w:pPr>
          </w:p>
          <w:p w14:paraId="1A0267E2" w14:textId="77777777" w:rsidR="004903E9" w:rsidRDefault="004903E9">
            <w:pPr>
              <w:rPr>
                <w:rFonts w:cs="Calibri"/>
              </w:rPr>
            </w:pPr>
            <w:r>
              <w:rPr>
                <w:rFonts w:cs="Calibri"/>
              </w:rPr>
              <w:t xml:space="preserve">Yourself or the Lord? </w:t>
            </w:r>
          </w:p>
          <w:p w14:paraId="71C63150" w14:textId="77777777" w:rsidR="004903E9" w:rsidRDefault="004903E9">
            <w:pPr>
              <w:rPr>
                <w:rFonts w:cs="Calibri"/>
              </w:rPr>
            </w:pPr>
          </w:p>
          <w:p w14:paraId="2D01E307" w14:textId="77777777" w:rsidR="004903E9" w:rsidRDefault="004903E9">
            <w:pPr>
              <w:rPr>
                <w:rFonts w:cs="Calibri"/>
              </w:rPr>
            </w:pPr>
            <w:r>
              <w:rPr>
                <w:rFonts w:cs="Calibri"/>
              </w:rPr>
              <w:t xml:space="preserve">Psalmist’s answer: “Blessed are those who put their strength in You!” </w:t>
            </w:r>
          </w:p>
          <w:p w14:paraId="17FC632A" w14:textId="77777777" w:rsidR="004903E9" w:rsidRDefault="004903E9">
            <w:pPr>
              <w:rPr>
                <w:rFonts w:cs="Calibri"/>
              </w:rPr>
            </w:pPr>
          </w:p>
          <w:p w14:paraId="0939B173" w14:textId="77777777" w:rsidR="004903E9" w:rsidRDefault="009F019D">
            <w:pPr>
              <w:rPr>
                <w:rFonts w:cs="Calibri"/>
              </w:rPr>
            </w:pPr>
            <w:r>
              <w:rPr>
                <w:rFonts w:cs="Calibri"/>
              </w:rPr>
              <w:t xml:space="preserve">I don’t know about you, I would take God’s strength over my strength </w:t>
            </w:r>
          </w:p>
          <w:p w14:paraId="4E8B5734" w14:textId="77777777" w:rsidR="009F019D" w:rsidRDefault="009F019D">
            <w:pPr>
              <w:rPr>
                <w:rFonts w:cs="Calibri"/>
              </w:rPr>
            </w:pPr>
          </w:p>
          <w:p w14:paraId="04DB5F70" w14:textId="77777777" w:rsidR="009F019D" w:rsidRDefault="009F019D">
            <w:pPr>
              <w:rPr>
                <w:rFonts w:cs="Calibri"/>
              </w:rPr>
            </w:pPr>
            <w:r>
              <w:rPr>
                <w:rFonts w:cs="Calibri"/>
              </w:rPr>
              <w:t xml:space="preserve">Anyways, these pilgrims gone through many hot and dry areas on way to Zion </w:t>
            </w:r>
          </w:p>
          <w:p w14:paraId="7E605F98" w14:textId="77777777" w:rsidR="009F019D" w:rsidRDefault="009F019D">
            <w:pPr>
              <w:rPr>
                <w:rFonts w:cs="Calibri"/>
              </w:rPr>
            </w:pPr>
          </w:p>
          <w:p w14:paraId="699F07BE" w14:textId="0200D40B" w:rsidR="009F019D" w:rsidRPr="009441D8" w:rsidRDefault="009F019D">
            <w:pPr>
              <w:rPr>
                <w:rFonts w:cs="Calibri"/>
              </w:rPr>
            </w:pPr>
            <w:r>
              <w:rPr>
                <w:rFonts w:cs="Calibri"/>
              </w:rPr>
              <w:t>“Zion” = city of David, city of Jerusalem = “fortified place” = fortress built on raised hill</w:t>
            </w:r>
          </w:p>
        </w:tc>
      </w:tr>
      <w:tr w:rsidR="009F019D" w14:paraId="5EBC7ACD" w14:textId="77777777" w:rsidTr="0067188B">
        <w:trPr>
          <w:trHeight w:val="10790"/>
        </w:trPr>
        <w:tc>
          <w:tcPr>
            <w:tcW w:w="7195" w:type="dxa"/>
            <w:shd w:val="clear" w:color="auto" w:fill="auto"/>
          </w:tcPr>
          <w:p w14:paraId="2CD81C68" w14:textId="77777777" w:rsidR="009F019D" w:rsidRDefault="009F019D">
            <w:pPr>
              <w:rPr>
                <w:rFonts w:cs="Calibri"/>
                <w:sz w:val="72"/>
                <w:szCs w:val="72"/>
              </w:rPr>
            </w:pPr>
            <w:r>
              <w:rPr>
                <w:rFonts w:cs="Calibri"/>
                <w:sz w:val="72"/>
                <w:szCs w:val="72"/>
              </w:rPr>
              <w:lastRenderedPageBreak/>
              <w:t>9</w:t>
            </w:r>
          </w:p>
          <w:p w14:paraId="47CF1854" w14:textId="77777777" w:rsidR="009F019D" w:rsidRDefault="009F019D">
            <w:pPr>
              <w:rPr>
                <w:rFonts w:cs="Calibri"/>
              </w:rPr>
            </w:pPr>
            <w:r>
              <w:rPr>
                <w:rFonts w:cs="Calibri"/>
              </w:rPr>
              <w:t xml:space="preserve">One of dry places = “Valley of Baca” = Dryness = weeping? </w:t>
            </w:r>
          </w:p>
          <w:p w14:paraId="699A4D99" w14:textId="77777777" w:rsidR="009F019D" w:rsidRDefault="009F019D">
            <w:pPr>
              <w:rPr>
                <w:rFonts w:cs="Calibri"/>
              </w:rPr>
            </w:pPr>
          </w:p>
          <w:p w14:paraId="15E98B49" w14:textId="77777777" w:rsidR="009F019D" w:rsidRDefault="009F019D">
            <w:pPr>
              <w:rPr>
                <w:rFonts w:cs="Calibri"/>
              </w:rPr>
            </w:pPr>
            <w:r>
              <w:rPr>
                <w:rFonts w:cs="Calibri"/>
              </w:rPr>
              <w:t xml:space="preserve">Regardless = difficult passage </w:t>
            </w:r>
          </w:p>
          <w:p w14:paraId="4AFB16AB" w14:textId="77777777" w:rsidR="009F019D" w:rsidRDefault="009F019D">
            <w:pPr>
              <w:rPr>
                <w:rFonts w:cs="Calibri"/>
              </w:rPr>
            </w:pPr>
          </w:p>
          <w:p w14:paraId="3DEA2FC9" w14:textId="77777777" w:rsidR="009F019D" w:rsidRDefault="009F019D">
            <w:pPr>
              <w:rPr>
                <w:rFonts w:cs="Calibri"/>
              </w:rPr>
            </w:pPr>
            <w:r>
              <w:rPr>
                <w:rFonts w:cs="Calibri"/>
              </w:rPr>
              <w:t xml:space="preserve">But those who rely on God’s strength for journey = showered by early rains of God’s blessing </w:t>
            </w:r>
          </w:p>
          <w:p w14:paraId="6A7707C2" w14:textId="77777777" w:rsidR="009F019D" w:rsidRDefault="009F019D">
            <w:pPr>
              <w:rPr>
                <w:rFonts w:cs="Calibri"/>
              </w:rPr>
            </w:pPr>
          </w:p>
          <w:p w14:paraId="2BD37B29" w14:textId="77777777" w:rsidR="009F019D" w:rsidRDefault="009F019D">
            <w:pPr>
              <w:rPr>
                <w:rFonts w:cs="Calibri"/>
              </w:rPr>
            </w:pPr>
            <w:r>
              <w:rPr>
                <w:rFonts w:cs="Calibri"/>
              </w:rPr>
              <w:t>Just as those who travel through a dry valley get blessed by sudden rains</w:t>
            </w:r>
          </w:p>
          <w:p w14:paraId="120E28F1" w14:textId="77777777" w:rsidR="009F019D" w:rsidRDefault="009F019D">
            <w:pPr>
              <w:rPr>
                <w:rFonts w:cs="Calibri"/>
              </w:rPr>
            </w:pPr>
          </w:p>
          <w:p w14:paraId="493FFB31" w14:textId="77777777" w:rsidR="009F019D" w:rsidRDefault="009F019D">
            <w:pPr>
              <w:rPr>
                <w:rFonts w:cs="Calibri"/>
              </w:rPr>
            </w:pPr>
            <w:r>
              <w:rPr>
                <w:rFonts w:cs="Calibri"/>
              </w:rPr>
              <w:t xml:space="preserve">No matter how difficult your journey may be, if you desire to be with God, and you trust in His strength rather than your own = you will be blessed by God </w:t>
            </w:r>
          </w:p>
          <w:p w14:paraId="761B3BEF" w14:textId="77777777" w:rsidR="009F019D" w:rsidRDefault="009F019D">
            <w:pPr>
              <w:rPr>
                <w:rFonts w:cs="Calibri"/>
              </w:rPr>
            </w:pPr>
          </w:p>
          <w:p w14:paraId="6F100947" w14:textId="77777777" w:rsidR="009F019D" w:rsidRDefault="009F019D">
            <w:pPr>
              <w:rPr>
                <w:rFonts w:cs="Calibri"/>
              </w:rPr>
            </w:pPr>
            <w:r>
              <w:rPr>
                <w:rFonts w:cs="Calibri"/>
              </w:rPr>
              <w:t xml:space="preserve">Now normally when you set out on long journey/pilgrimage start off strong but don’t end strong </w:t>
            </w:r>
          </w:p>
          <w:p w14:paraId="36682E1C" w14:textId="77777777" w:rsidR="009F019D" w:rsidRDefault="009F019D">
            <w:pPr>
              <w:rPr>
                <w:rFonts w:cs="Calibri"/>
              </w:rPr>
            </w:pPr>
          </w:p>
          <w:p w14:paraId="524FD133" w14:textId="77777777" w:rsidR="009F019D" w:rsidRDefault="009F019D">
            <w:pPr>
              <w:rPr>
                <w:rFonts w:cs="Calibri"/>
              </w:rPr>
            </w:pPr>
            <w:r>
              <w:rPr>
                <w:rFonts w:cs="Calibri"/>
              </w:rPr>
              <w:t xml:space="preserve">But opposite becomes true for pilgrims to Jerusalem </w:t>
            </w:r>
          </w:p>
          <w:p w14:paraId="7BB12A5E" w14:textId="77777777" w:rsidR="009F019D" w:rsidRDefault="009F019D">
            <w:pPr>
              <w:rPr>
                <w:rFonts w:cs="Calibri"/>
              </w:rPr>
            </w:pPr>
          </w:p>
          <w:p w14:paraId="363179FD" w14:textId="68F0118D" w:rsidR="009F019D" w:rsidRPr="009F019D" w:rsidRDefault="009F019D">
            <w:pPr>
              <w:rPr>
                <w:rFonts w:cs="Calibri"/>
              </w:rPr>
            </w:pPr>
            <w:r>
              <w:rPr>
                <w:rFonts w:cs="Calibri"/>
              </w:rPr>
              <w:t>V. 7 “</w:t>
            </w:r>
            <w:r w:rsidRPr="009F019D">
              <w:rPr>
                <w:rFonts w:cs="Calibri"/>
                <w:i/>
                <w:iCs/>
              </w:rPr>
              <w:t>they go from strength to strength</w:t>
            </w:r>
            <w:r>
              <w:rPr>
                <w:rFonts w:cs="Calibri"/>
              </w:rPr>
              <w:t>”</w:t>
            </w:r>
          </w:p>
        </w:tc>
        <w:tc>
          <w:tcPr>
            <w:tcW w:w="7195" w:type="dxa"/>
            <w:shd w:val="clear" w:color="auto" w:fill="auto"/>
          </w:tcPr>
          <w:p w14:paraId="530CAFF7" w14:textId="77777777" w:rsidR="009F019D" w:rsidRDefault="009F019D">
            <w:pPr>
              <w:rPr>
                <w:rFonts w:cs="Calibri"/>
                <w:sz w:val="72"/>
                <w:szCs w:val="72"/>
              </w:rPr>
            </w:pPr>
            <w:r>
              <w:rPr>
                <w:rFonts w:cs="Calibri"/>
                <w:sz w:val="72"/>
                <w:szCs w:val="72"/>
              </w:rPr>
              <w:t>10</w:t>
            </w:r>
          </w:p>
          <w:p w14:paraId="15FEDC30" w14:textId="77777777" w:rsidR="009F019D" w:rsidRDefault="009F019D">
            <w:pPr>
              <w:rPr>
                <w:rFonts w:cs="Calibri"/>
              </w:rPr>
            </w:pPr>
            <w:r>
              <w:rPr>
                <w:rFonts w:cs="Calibri"/>
              </w:rPr>
              <w:t xml:space="preserve">They catch second wind of God’s strength to reach = final dest. </w:t>
            </w:r>
          </w:p>
          <w:p w14:paraId="7AADE5CD" w14:textId="77777777" w:rsidR="009F019D" w:rsidRDefault="009F019D">
            <w:pPr>
              <w:rPr>
                <w:rFonts w:cs="Calibri"/>
              </w:rPr>
            </w:pPr>
          </w:p>
          <w:p w14:paraId="59C192CC" w14:textId="77777777" w:rsidR="009F019D" w:rsidRDefault="009F019D">
            <w:r>
              <w:rPr>
                <w:rFonts w:cs="Calibri"/>
              </w:rPr>
              <w:t xml:space="preserve">V. 8 </w:t>
            </w:r>
            <w:r>
              <w:t>“</w:t>
            </w:r>
            <w:r w:rsidRPr="00413254">
              <w:rPr>
                <w:i/>
                <w:iCs/>
              </w:rPr>
              <w:t>O Yahweh God of hosts, hear my prayer; Give ear, O God of Jacob</w:t>
            </w:r>
            <w:r>
              <w:t xml:space="preserve">! </w:t>
            </w:r>
            <w:r w:rsidRPr="00413254">
              <w:rPr>
                <w:i/>
                <w:iCs/>
              </w:rPr>
              <w:t>Selah</w:t>
            </w:r>
            <w:r>
              <w:t>”</w:t>
            </w:r>
          </w:p>
          <w:p w14:paraId="3E285FB9" w14:textId="77777777" w:rsidR="009F019D" w:rsidRDefault="009F019D"/>
          <w:p w14:paraId="6615533B" w14:textId="77777777" w:rsidR="009F019D" w:rsidRDefault="009F019D">
            <w:r>
              <w:t xml:space="preserve">Once again, appeal to God’s sovereign power </w:t>
            </w:r>
          </w:p>
          <w:p w14:paraId="7C6365AD" w14:textId="77777777" w:rsidR="009F019D" w:rsidRDefault="009F019D">
            <w:pPr>
              <w:rPr>
                <w:rFonts w:cs="Calibri"/>
              </w:rPr>
            </w:pPr>
          </w:p>
          <w:p w14:paraId="3C940B93" w14:textId="068B4741" w:rsidR="009F019D" w:rsidRDefault="009F019D">
            <w:pPr>
              <w:rPr>
                <w:rFonts w:cs="Calibri"/>
              </w:rPr>
            </w:pPr>
            <w:r>
              <w:rPr>
                <w:rFonts w:cs="Calibri"/>
              </w:rPr>
              <w:t xml:space="preserve">appeal to God’s covenant faithfulness = God of “Jacob” = The one who identifies with Israel’s descendants </w:t>
            </w:r>
          </w:p>
          <w:p w14:paraId="35723CF9" w14:textId="77777777" w:rsidR="009F019D" w:rsidRDefault="009F019D">
            <w:pPr>
              <w:rPr>
                <w:rFonts w:cs="Calibri"/>
              </w:rPr>
            </w:pPr>
          </w:p>
          <w:p w14:paraId="52900ADB" w14:textId="77777777" w:rsidR="009F019D" w:rsidRDefault="009F019D">
            <w:pPr>
              <w:rPr>
                <w:rFonts w:cs="Calibri"/>
                <w:i/>
                <w:iCs/>
              </w:rPr>
            </w:pPr>
            <w:r>
              <w:rPr>
                <w:rFonts w:cs="Calibri"/>
              </w:rPr>
              <w:t>V. 9 “</w:t>
            </w:r>
            <w:r w:rsidRPr="009F019D">
              <w:rPr>
                <w:rFonts w:cs="Calibri"/>
                <w:i/>
                <w:iCs/>
              </w:rPr>
              <w:t>See out shield, O God, and look upon the face of Your anointed</w:t>
            </w:r>
            <w:r>
              <w:rPr>
                <w:rFonts w:cs="Calibri"/>
              </w:rPr>
              <w:t>.”</w:t>
            </w:r>
          </w:p>
          <w:p w14:paraId="653E14D1" w14:textId="77777777" w:rsidR="009F019D" w:rsidRDefault="009F019D" w:rsidP="009F019D">
            <w:pPr>
              <w:rPr>
                <w:rFonts w:cs="Calibri"/>
                <w:i/>
                <w:iCs/>
              </w:rPr>
            </w:pPr>
          </w:p>
          <w:p w14:paraId="1BA1D42C" w14:textId="77777777" w:rsidR="00303184" w:rsidRDefault="009F019D" w:rsidP="009F019D">
            <w:pPr>
              <w:rPr>
                <w:rFonts w:cs="Calibri"/>
              </w:rPr>
            </w:pPr>
            <w:r>
              <w:rPr>
                <w:rFonts w:cs="Calibri"/>
              </w:rPr>
              <w:t>“Shield</w:t>
            </w:r>
            <w:r w:rsidR="00303184">
              <w:rPr>
                <w:rFonts w:cs="Calibri"/>
              </w:rPr>
              <w:t>”</w:t>
            </w:r>
            <w:r>
              <w:rPr>
                <w:rFonts w:cs="Calibri"/>
              </w:rPr>
              <w:t xml:space="preserve"> = kin</w:t>
            </w:r>
            <w:r w:rsidR="00303184">
              <w:rPr>
                <w:rFonts w:cs="Calibri"/>
              </w:rPr>
              <w:t>g</w:t>
            </w:r>
          </w:p>
          <w:p w14:paraId="2734E3C3" w14:textId="77777777" w:rsidR="00303184" w:rsidRDefault="00303184" w:rsidP="00303184">
            <w:pPr>
              <w:rPr>
                <w:rFonts w:cs="Calibri"/>
              </w:rPr>
            </w:pPr>
          </w:p>
          <w:p w14:paraId="7C3C9FC3" w14:textId="77777777" w:rsidR="00303184" w:rsidRDefault="00303184" w:rsidP="00303184">
            <w:pPr>
              <w:rPr>
                <w:rFonts w:cs="Calibri"/>
              </w:rPr>
            </w:pPr>
            <w:r>
              <w:rPr>
                <w:rFonts w:cs="Calibri"/>
              </w:rPr>
              <w:t xml:space="preserve">“Look upon face” = favor </w:t>
            </w:r>
          </w:p>
          <w:p w14:paraId="2CCB58AD" w14:textId="77777777" w:rsidR="00303184" w:rsidRDefault="00303184" w:rsidP="00303184">
            <w:pPr>
              <w:rPr>
                <w:rFonts w:cs="Calibri"/>
              </w:rPr>
            </w:pPr>
          </w:p>
          <w:p w14:paraId="2926ABA7" w14:textId="77777777" w:rsidR="00303184" w:rsidRDefault="00303184" w:rsidP="00303184">
            <w:pPr>
              <w:rPr>
                <w:rFonts w:cs="Calibri"/>
              </w:rPr>
            </w:pPr>
            <w:r>
              <w:rPr>
                <w:rFonts w:cs="Calibri"/>
              </w:rPr>
              <w:t xml:space="preserve">Perhaps coming back from exile, nation is weak and needs protection/vulnerable </w:t>
            </w:r>
          </w:p>
          <w:p w14:paraId="02D8A84A" w14:textId="77777777" w:rsidR="00303184" w:rsidRDefault="00303184" w:rsidP="00303184">
            <w:pPr>
              <w:rPr>
                <w:rFonts w:cs="Calibri"/>
              </w:rPr>
            </w:pPr>
          </w:p>
          <w:p w14:paraId="2321B228" w14:textId="1CE78977" w:rsidR="00303184" w:rsidRPr="00303184" w:rsidRDefault="00303184" w:rsidP="00303184">
            <w:pPr>
              <w:rPr>
                <w:rFonts w:cs="Calibri"/>
              </w:rPr>
            </w:pPr>
            <w:r>
              <w:rPr>
                <w:rFonts w:cs="Calibri"/>
              </w:rPr>
              <w:t xml:space="preserve">But if God is for us, who can be against us as Romans says </w:t>
            </w:r>
          </w:p>
        </w:tc>
      </w:tr>
      <w:tr w:rsidR="00303184" w14:paraId="0DCBDD2A" w14:textId="77777777" w:rsidTr="0067188B">
        <w:trPr>
          <w:trHeight w:val="10790"/>
        </w:trPr>
        <w:tc>
          <w:tcPr>
            <w:tcW w:w="7195" w:type="dxa"/>
            <w:shd w:val="clear" w:color="auto" w:fill="auto"/>
          </w:tcPr>
          <w:p w14:paraId="3D44582C" w14:textId="2B13C41A" w:rsidR="00BA44BE" w:rsidRPr="00BA44BE" w:rsidRDefault="00303184">
            <w:pPr>
              <w:rPr>
                <w:rFonts w:cs="Calibri"/>
                <w:sz w:val="72"/>
                <w:szCs w:val="72"/>
              </w:rPr>
            </w:pPr>
            <w:r>
              <w:rPr>
                <w:rFonts w:cs="Calibri"/>
                <w:sz w:val="72"/>
                <w:szCs w:val="72"/>
              </w:rPr>
              <w:lastRenderedPageBreak/>
              <w:t>11</w:t>
            </w:r>
          </w:p>
          <w:p w14:paraId="0DBD1D25" w14:textId="117E33FB" w:rsidR="00BA44BE" w:rsidRDefault="00BA44BE">
            <w:pPr>
              <w:rPr>
                <w:rFonts w:cs="Calibri"/>
              </w:rPr>
            </w:pPr>
            <w:r>
              <w:rPr>
                <w:rFonts w:cs="Calibri"/>
              </w:rPr>
              <w:t xml:space="preserve">Centerpiece of psalm = </w:t>
            </w:r>
          </w:p>
          <w:p w14:paraId="67E22D63" w14:textId="77777777" w:rsidR="00BA44BE" w:rsidRDefault="00BA44BE">
            <w:pPr>
              <w:rPr>
                <w:rFonts w:cs="Calibri"/>
              </w:rPr>
            </w:pPr>
          </w:p>
          <w:p w14:paraId="20C6B34F" w14:textId="319CCFF1" w:rsidR="00303184" w:rsidRDefault="00BA44BE">
            <w:pPr>
              <w:rPr>
                <w:rFonts w:cs="Calibri"/>
              </w:rPr>
            </w:pPr>
            <w:r>
              <w:rPr>
                <w:rFonts w:cs="Calibri"/>
              </w:rPr>
              <w:t xml:space="preserve">V. 10 </w:t>
            </w:r>
          </w:p>
          <w:p w14:paraId="1432CB0C" w14:textId="77777777" w:rsidR="00BA44BE" w:rsidRDefault="00BA44BE">
            <w:pPr>
              <w:rPr>
                <w:rFonts w:cs="Calibri"/>
              </w:rPr>
            </w:pPr>
          </w:p>
          <w:p w14:paraId="2F503504" w14:textId="77777777" w:rsidR="00BA44BE" w:rsidRDefault="00BA44BE">
            <w:r>
              <w:t>“</w:t>
            </w:r>
            <w:r w:rsidRPr="00687124">
              <w:rPr>
                <w:i/>
                <w:iCs/>
              </w:rPr>
              <w:t>For better is a day in Your courts than a thousand elsewhere. I would choose to stand at the threshold of the house of my God than dwell in the tents of wickedness</w:t>
            </w:r>
            <w:r>
              <w:t>.”</w:t>
            </w:r>
          </w:p>
          <w:p w14:paraId="56ABACF8" w14:textId="77777777" w:rsidR="00BA44BE" w:rsidRDefault="00BA44BE"/>
          <w:p w14:paraId="7DCA329E" w14:textId="24B26B40" w:rsidR="00BA44BE" w:rsidRDefault="00BA44BE">
            <w:r>
              <w:t xml:space="preserve">= Beautiful verse worth </w:t>
            </w:r>
            <w:r w:rsidR="006023C9">
              <w:t>etchin</w:t>
            </w:r>
            <w:r>
              <w:t xml:space="preserve">g into wall </w:t>
            </w:r>
          </w:p>
          <w:p w14:paraId="3F6E9C1C" w14:textId="77777777" w:rsidR="00BA44BE" w:rsidRDefault="00BA44BE">
            <w:pPr>
              <w:rPr>
                <w:rFonts w:cs="Calibri"/>
              </w:rPr>
            </w:pPr>
          </w:p>
          <w:p w14:paraId="72ED3DBA" w14:textId="77777777" w:rsidR="006023C9" w:rsidRDefault="006023C9">
            <w:pPr>
              <w:rPr>
                <w:rFonts w:cs="Calibri"/>
              </w:rPr>
            </w:pPr>
            <w:r>
              <w:rPr>
                <w:rFonts w:cs="Calibri"/>
              </w:rPr>
              <w:t xml:space="preserve">Where is “elsewhere” = “tents of wickedness” </w:t>
            </w:r>
          </w:p>
          <w:p w14:paraId="6CBC6482" w14:textId="77777777" w:rsidR="006023C9" w:rsidRDefault="006023C9">
            <w:pPr>
              <w:rPr>
                <w:rFonts w:cs="Calibri"/>
              </w:rPr>
            </w:pPr>
          </w:p>
          <w:p w14:paraId="35E6C6F7" w14:textId="77777777" w:rsidR="006023C9" w:rsidRDefault="006023C9">
            <w:pPr>
              <w:rPr>
                <w:rFonts w:cs="Calibri"/>
              </w:rPr>
            </w:pPr>
            <w:r>
              <w:rPr>
                <w:rFonts w:cs="Calibri"/>
              </w:rPr>
              <w:t>“Stand at the threshold” = “being a doorkeeper” = custodian/janitor</w:t>
            </w:r>
          </w:p>
          <w:p w14:paraId="4BD87AF7" w14:textId="77777777" w:rsidR="006023C9" w:rsidRDefault="006023C9">
            <w:pPr>
              <w:rPr>
                <w:rFonts w:cs="Calibri"/>
              </w:rPr>
            </w:pPr>
          </w:p>
          <w:p w14:paraId="2386E25C" w14:textId="77777777" w:rsidR="006023C9" w:rsidRDefault="006023C9">
            <w:pPr>
              <w:rPr>
                <w:rFonts w:cs="Calibri"/>
              </w:rPr>
            </w:pPr>
            <w:r>
              <w:rPr>
                <w:rFonts w:cs="Calibri"/>
              </w:rPr>
              <w:t xml:space="preserve">I would rather be sitting on the cold hard ground in front of the temple than sitting on the most comfortable and luxurious couches that Satan can offer me </w:t>
            </w:r>
          </w:p>
          <w:p w14:paraId="7F6428C2" w14:textId="77777777" w:rsidR="006023C9" w:rsidRDefault="006023C9">
            <w:pPr>
              <w:rPr>
                <w:rFonts w:cs="Calibri"/>
              </w:rPr>
            </w:pPr>
          </w:p>
          <w:p w14:paraId="0FA76638" w14:textId="68D0901E" w:rsidR="006023C9" w:rsidRPr="00303184" w:rsidRDefault="006023C9">
            <w:pPr>
              <w:rPr>
                <w:rFonts w:cs="Calibri"/>
              </w:rPr>
            </w:pPr>
            <w:r>
              <w:rPr>
                <w:rFonts w:cs="Calibri"/>
              </w:rPr>
              <w:t xml:space="preserve">Perhaps being content with lowly position = intentionally meant to point us back to Korah’s discontent and sinfully wanting more </w:t>
            </w:r>
          </w:p>
        </w:tc>
        <w:tc>
          <w:tcPr>
            <w:tcW w:w="7195" w:type="dxa"/>
            <w:shd w:val="clear" w:color="auto" w:fill="auto"/>
          </w:tcPr>
          <w:p w14:paraId="3CEA060D" w14:textId="77777777" w:rsidR="00303184" w:rsidRDefault="00303184">
            <w:pPr>
              <w:rPr>
                <w:rFonts w:cs="Calibri"/>
                <w:sz w:val="72"/>
                <w:szCs w:val="72"/>
              </w:rPr>
            </w:pPr>
            <w:r>
              <w:rPr>
                <w:rFonts w:cs="Calibri"/>
                <w:sz w:val="72"/>
                <w:szCs w:val="72"/>
              </w:rPr>
              <w:t>12</w:t>
            </w:r>
          </w:p>
          <w:p w14:paraId="5DD07394" w14:textId="77777777" w:rsidR="006023C9" w:rsidRDefault="006023C9">
            <w:pPr>
              <w:rPr>
                <w:rFonts w:cs="Calibri"/>
              </w:rPr>
            </w:pPr>
            <w:r>
              <w:rPr>
                <w:rFonts w:cs="Calibri"/>
              </w:rPr>
              <w:t xml:space="preserve">ILLUST: </w:t>
            </w:r>
          </w:p>
          <w:p w14:paraId="050E5B42" w14:textId="77777777" w:rsidR="006023C9" w:rsidRDefault="006023C9">
            <w:pPr>
              <w:rPr>
                <w:rFonts w:cs="Calibri"/>
              </w:rPr>
            </w:pPr>
          </w:p>
          <w:p w14:paraId="595365ED" w14:textId="77777777" w:rsidR="006023C9" w:rsidRDefault="006023C9">
            <w:pPr>
              <w:rPr>
                <w:rFonts w:cs="Calibri"/>
              </w:rPr>
            </w:pPr>
            <w:r>
              <w:rPr>
                <w:rFonts w:cs="Calibri"/>
              </w:rPr>
              <w:t xml:space="preserve">Like when I was working as a custodian = world’s eye = lowly position </w:t>
            </w:r>
          </w:p>
          <w:p w14:paraId="3BB266C2" w14:textId="77777777" w:rsidR="006023C9" w:rsidRDefault="006023C9">
            <w:pPr>
              <w:rPr>
                <w:rFonts w:cs="Calibri"/>
              </w:rPr>
            </w:pPr>
          </w:p>
          <w:p w14:paraId="15AFA7DD" w14:textId="77777777" w:rsidR="006023C9" w:rsidRDefault="006023C9">
            <w:pPr>
              <w:rPr>
                <w:rFonts w:cs="Calibri"/>
              </w:rPr>
            </w:pPr>
            <w:r>
              <w:rPr>
                <w:rFonts w:cs="Calibri"/>
              </w:rPr>
              <w:t xml:space="preserve">In fact some call this = janitor’s psalm </w:t>
            </w:r>
          </w:p>
          <w:p w14:paraId="16B68EC1" w14:textId="77777777" w:rsidR="006023C9" w:rsidRDefault="006023C9">
            <w:pPr>
              <w:rPr>
                <w:rFonts w:cs="Calibri"/>
              </w:rPr>
            </w:pPr>
          </w:p>
          <w:p w14:paraId="31C8221B" w14:textId="77777777" w:rsidR="006023C9" w:rsidRDefault="006023C9">
            <w:pPr>
              <w:rPr>
                <w:rFonts w:cs="Calibri"/>
              </w:rPr>
            </w:pPr>
            <w:r>
              <w:rPr>
                <w:rFonts w:cs="Calibri"/>
              </w:rPr>
              <w:t>It doesn’t matter what position, what career, cleaning the gutters, if you are walking before him in obedience, infinitely better off than a king who delights in wickedness</w:t>
            </w:r>
          </w:p>
          <w:p w14:paraId="263623FB" w14:textId="77777777" w:rsidR="006023C9" w:rsidRDefault="006023C9" w:rsidP="006023C9">
            <w:pPr>
              <w:rPr>
                <w:rFonts w:cs="Calibri"/>
              </w:rPr>
            </w:pPr>
          </w:p>
          <w:p w14:paraId="25FA8B4C" w14:textId="77777777" w:rsidR="006023C9" w:rsidRDefault="006023C9" w:rsidP="006023C9">
            <w:pPr>
              <w:rPr>
                <w:rFonts w:cs="Calibri"/>
              </w:rPr>
            </w:pPr>
            <w:r>
              <w:rPr>
                <w:rFonts w:cs="Calibri"/>
              </w:rPr>
              <w:t xml:space="preserve">When God looks upon face of King of Israel = God Himself becomes to nation = “sun and shield” </w:t>
            </w:r>
          </w:p>
          <w:p w14:paraId="07458803" w14:textId="77777777" w:rsidR="006023C9" w:rsidRDefault="006023C9" w:rsidP="006023C9">
            <w:pPr>
              <w:rPr>
                <w:rFonts w:cs="Calibri"/>
              </w:rPr>
            </w:pPr>
          </w:p>
          <w:p w14:paraId="5A8E581B" w14:textId="77777777" w:rsidR="006023C9" w:rsidRDefault="006023C9" w:rsidP="006023C9">
            <w:pPr>
              <w:rPr>
                <w:rFonts w:cs="Calibri"/>
              </w:rPr>
            </w:pPr>
            <w:r>
              <w:rPr>
                <w:rFonts w:cs="Calibri"/>
              </w:rPr>
              <w:t xml:space="preserve">“Shield” = source of protection = king </w:t>
            </w:r>
          </w:p>
          <w:p w14:paraId="4BE7F0A1" w14:textId="77777777" w:rsidR="006023C9" w:rsidRDefault="006023C9" w:rsidP="006023C9">
            <w:pPr>
              <w:rPr>
                <w:rFonts w:cs="Calibri"/>
              </w:rPr>
            </w:pPr>
          </w:p>
          <w:p w14:paraId="7FF7204F" w14:textId="77777777" w:rsidR="006023C9" w:rsidRDefault="006023C9" w:rsidP="006023C9">
            <w:pPr>
              <w:rPr>
                <w:rFonts w:cs="Calibri"/>
              </w:rPr>
            </w:pPr>
            <w:r>
              <w:rPr>
                <w:rFonts w:cs="Calibri"/>
              </w:rPr>
              <w:t xml:space="preserve">“Sun” = source of life and light = He illumines our dark paths </w:t>
            </w:r>
          </w:p>
          <w:p w14:paraId="6FA9C1C4" w14:textId="77777777" w:rsidR="006023C9" w:rsidRDefault="006023C9" w:rsidP="006023C9">
            <w:pPr>
              <w:rPr>
                <w:rFonts w:cs="Calibri"/>
              </w:rPr>
            </w:pPr>
          </w:p>
          <w:p w14:paraId="2409248C" w14:textId="45CB3684" w:rsidR="006023C9" w:rsidRPr="006023C9" w:rsidRDefault="006023C9" w:rsidP="006023C9">
            <w:pPr>
              <w:rPr>
                <w:rFonts w:cs="Calibri"/>
              </w:rPr>
            </w:pPr>
            <w:r>
              <w:rPr>
                <w:rFonts w:cs="Calibri"/>
              </w:rPr>
              <w:t>Israel not meant to have king = God was to be their king!</w:t>
            </w:r>
          </w:p>
        </w:tc>
      </w:tr>
      <w:tr w:rsidR="006023C9" w14:paraId="278AF3C4" w14:textId="77777777" w:rsidTr="0067188B">
        <w:trPr>
          <w:trHeight w:val="10790"/>
        </w:trPr>
        <w:tc>
          <w:tcPr>
            <w:tcW w:w="7195" w:type="dxa"/>
            <w:shd w:val="clear" w:color="auto" w:fill="auto"/>
          </w:tcPr>
          <w:p w14:paraId="5D4CF0A9" w14:textId="77777777" w:rsidR="006023C9" w:rsidRDefault="006023C9">
            <w:pPr>
              <w:rPr>
                <w:rFonts w:cs="Calibri"/>
                <w:sz w:val="72"/>
                <w:szCs w:val="72"/>
              </w:rPr>
            </w:pPr>
            <w:r>
              <w:rPr>
                <w:rFonts w:cs="Calibri"/>
                <w:sz w:val="72"/>
                <w:szCs w:val="72"/>
              </w:rPr>
              <w:lastRenderedPageBreak/>
              <w:t>13</w:t>
            </w:r>
          </w:p>
          <w:p w14:paraId="7444282B" w14:textId="77777777" w:rsidR="006023C9" w:rsidRDefault="006023C9">
            <w:pPr>
              <w:rPr>
                <w:rFonts w:cs="Calibri"/>
              </w:rPr>
            </w:pPr>
            <w:r>
              <w:rPr>
                <w:rFonts w:cs="Calibri"/>
              </w:rPr>
              <w:t xml:space="preserve">Not only is a “sun and shield” = who he is </w:t>
            </w:r>
          </w:p>
          <w:p w14:paraId="446783EC" w14:textId="77777777" w:rsidR="006023C9" w:rsidRDefault="006023C9">
            <w:pPr>
              <w:rPr>
                <w:rFonts w:cs="Calibri"/>
              </w:rPr>
            </w:pPr>
          </w:p>
          <w:p w14:paraId="352ECDAE" w14:textId="77777777" w:rsidR="006023C9" w:rsidRDefault="006023C9">
            <w:pPr>
              <w:rPr>
                <w:rFonts w:cs="Calibri"/>
              </w:rPr>
            </w:pPr>
            <w:r>
              <w:rPr>
                <w:rFonts w:cs="Calibri"/>
              </w:rPr>
              <w:t xml:space="preserve">But this is what he does = “gives grace and glory” </w:t>
            </w:r>
          </w:p>
          <w:p w14:paraId="00CC5A29" w14:textId="77777777" w:rsidR="006023C9" w:rsidRDefault="006023C9">
            <w:pPr>
              <w:rPr>
                <w:rFonts w:cs="Calibri"/>
              </w:rPr>
            </w:pPr>
          </w:p>
          <w:p w14:paraId="7CDB6DB0" w14:textId="77777777" w:rsidR="006023C9" w:rsidRDefault="006023C9">
            <w:pPr>
              <w:rPr>
                <w:rFonts w:cs="Calibri"/>
              </w:rPr>
            </w:pPr>
            <w:r>
              <w:rPr>
                <w:rFonts w:cs="Calibri"/>
              </w:rPr>
              <w:t xml:space="preserve">So glorious that angels dare not look yet He gives grace </w:t>
            </w:r>
          </w:p>
          <w:p w14:paraId="2939C4A8" w14:textId="77777777" w:rsidR="006023C9" w:rsidRDefault="006023C9">
            <w:pPr>
              <w:rPr>
                <w:rFonts w:cs="Calibri"/>
              </w:rPr>
            </w:pPr>
          </w:p>
          <w:p w14:paraId="6174FEBE" w14:textId="77777777" w:rsidR="006023C9" w:rsidRDefault="006023C9">
            <w:r>
              <w:rPr>
                <w:rFonts w:cs="Calibri"/>
              </w:rPr>
              <w:t xml:space="preserve">In fact sons of Korah says </w:t>
            </w:r>
            <w:r>
              <w:t>“</w:t>
            </w:r>
            <w:r w:rsidRPr="006B1413">
              <w:rPr>
                <w:i/>
                <w:iCs/>
              </w:rPr>
              <w:t>No good thing does He withhold from those who walk blamelessly</w:t>
            </w:r>
            <w:r>
              <w:t>.”</w:t>
            </w:r>
          </w:p>
          <w:p w14:paraId="02819F2B" w14:textId="77777777" w:rsidR="006023C9" w:rsidRDefault="006023C9"/>
          <w:p w14:paraId="243CF153" w14:textId="77777777" w:rsidR="006023C9" w:rsidRDefault="006023C9">
            <w:r>
              <w:t xml:space="preserve">Not promise that everything will go smoothly </w:t>
            </w:r>
          </w:p>
          <w:p w14:paraId="71278C2C" w14:textId="77777777" w:rsidR="006023C9" w:rsidRDefault="006023C9"/>
          <w:p w14:paraId="66D5DF6D" w14:textId="77777777" w:rsidR="006023C9" w:rsidRDefault="006023C9">
            <w:r>
              <w:t xml:space="preserve">       But…it is a promise that </w:t>
            </w:r>
          </w:p>
          <w:p w14:paraId="534B6A4B" w14:textId="77777777" w:rsidR="006023C9" w:rsidRDefault="006023C9">
            <w:pPr>
              <w:rPr>
                <w:rFonts w:cs="Calibri"/>
              </w:rPr>
            </w:pPr>
          </w:p>
          <w:p w14:paraId="3A9EAB65" w14:textId="77777777" w:rsidR="006023C9" w:rsidRDefault="006023C9">
            <w:pPr>
              <w:rPr>
                <w:rFonts w:cs="Calibri"/>
              </w:rPr>
            </w:pPr>
            <w:r>
              <w:rPr>
                <w:rFonts w:cs="Calibri"/>
              </w:rPr>
              <w:t xml:space="preserve">God will not withhold anything good for you if He deems it good </w:t>
            </w:r>
          </w:p>
          <w:p w14:paraId="5A872D96" w14:textId="77777777" w:rsidR="006023C9" w:rsidRDefault="006023C9">
            <w:pPr>
              <w:rPr>
                <w:rFonts w:cs="Calibri"/>
              </w:rPr>
            </w:pPr>
          </w:p>
          <w:p w14:paraId="3214FA64" w14:textId="77777777" w:rsidR="006023C9" w:rsidRDefault="006023C9">
            <w:pPr>
              <w:rPr>
                <w:rFonts w:cs="Calibri"/>
              </w:rPr>
            </w:pPr>
            <w:r>
              <w:rPr>
                <w:rFonts w:cs="Calibri"/>
              </w:rPr>
              <w:t xml:space="preserve">Sometimes God deems it good to give us trials and take us through hard times so that we would not rely on ourselves but on God who is gracious </w:t>
            </w:r>
          </w:p>
          <w:p w14:paraId="67C83047" w14:textId="77777777" w:rsidR="006023C9" w:rsidRDefault="006023C9">
            <w:pPr>
              <w:rPr>
                <w:rFonts w:cs="Calibri"/>
              </w:rPr>
            </w:pPr>
          </w:p>
          <w:p w14:paraId="691C5862" w14:textId="3C1D05F8" w:rsidR="006023C9" w:rsidRPr="006023C9" w:rsidRDefault="006C528F">
            <w:pPr>
              <w:rPr>
                <w:rFonts w:cs="Calibri"/>
              </w:rPr>
            </w:pPr>
            <w:r>
              <w:rPr>
                <w:rFonts w:cs="Calibri"/>
              </w:rPr>
              <w:t>You may not see it as good at the time, but when you look back, you will see God’s hand of goodness in that</w:t>
            </w:r>
          </w:p>
        </w:tc>
        <w:tc>
          <w:tcPr>
            <w:tcW w:w="7195" w:type="dxa"/>
            <w:shd w:val="clear" w:color="auto" w:fill="auto"/>
          </w:tcPr>
          <w:p w14:paraId="44C0358E" w14:textId="77777777" w:rsidR="006023C9" w:rsidRDefault="006023C9">
            <w:pPr>
              <w:rPr>
                <w:rFonts w:cs="Calibri"/>
                <w:sz w:val="72"/>
                <w:szCs w:val="72"/>
              </w:rPr>
            </w:pPr>
            <w:r>
              <w:rPr>
                <w:rFonts w:cs="Calibri"/>
                <w:sz w:val="72"/>
                <w:szCs w:val="72"/>
              </w:rPr>
              <w:t>14</w:t>
            </w:r>
          </w:p>
          <w:p w14:paraId="02044658" w14:textId="05FA0F9F" w:rsidR="006E0C63" w:rsidRDefault="006E0C63">
            <w:pPr>
              <w:rPr>
                <w:rFonts w:cs="Calibri"/>
              </w:rPr>
            </w:pPr>
            <w:r>
              <w:rPr>
                <w:rFonts w:cs="Calibri"/>
              </w:rPr>
              <w:t>Psalmist had that perspective, if not when he was afflicted, after looking back…</w:t>
            </w:r>
          </w:p>
          <w:p w14:paraId="4414DF02" w14:textId="77777777" w:rsidR="006E0C63" w:rsidRDefault="006E0C63">
            <w:pPr>
              <w:rPr>
                <w:rFonts w:cs="Calibri"/>
              </w:rPr>
            </w:pPr>
          </w:p>
          <w:p w14:paraId="1FC537C5" w14:textId="790B5DA8" w:rsidR="006C528F" w:rsidRDefault="006C528F">
            <w:pPr>
              <w:rPr>
                <w:rFonts w:cs="Calibri"/>
              </w:rPr>
            </w:pPr>
            <w:r>
              <w:rPr>
                <w:rFonts w:cs="Calibri"/>
              </w:rPr>
              <w:t xml:space="preserve">Psalm 119:71 </w:t>
            </w:r>
          </w:p>
          <w:p w14:paraId="557EB6F0" w14:textId="77777777" w:rsidR="006C528F" w:rsidRDefault="006C528F">
            <w:pPr>
              <w:rPr>
                <w:rFonts w:cs="Calibri"/>
              </w:rPr>
            </w:pPr>
          </w:p>
          <w:p w14:paraId="70FA2A93" w14:textId="77777777" w:rsidR="006C528F" w:rsidRDefault="006C528F">
            <w:pPr>
              <w:rPr>
                <w:rStyle w:val="text"/>
                <w:rFonts w:asciiTheme="minorHAnsi" w:hAnsiTheme="minorHAnsi" w:cstheme="minorHAnsi"/>
                <w:i/>
                <w:iCs/>
                <w:color w:val="000000"/>
              </w:rPr>
            </w:pPr>
            <w:r>
              <w:rPr>
                <w:rStyle w:val="text"/>
                <w:rFonts w:asciiTheme="minorHAnsi" w:hAnsiTheme="minorHAnsi" w:cstheme="minorHAnsi"/>
                <w:i/>
                <w:iCs/>
                <w:color w:val="000000"/>
              </w:rPr>
              <w:t>“</w:t>
            </w:r>
            <w:r w:rsidRPr="006C528F">
              <w:rPr>
                <w:rStyle w:val="text"/>
                <w:rFonts w:asciiTheme="minorHAnsi" w:hAnsiTheme="minorHAnsi" w:cstheme="minorHAnsi"/>
                <w:i/>
                <w:iCs/>
                <w:color w:val="000000"/>
              </w:rPr>
              <w:t>It is</w:t>
            </w:r>
            <w:r w:rsidRPr="006C528F">
              <w:rPr>
                <w:rStyle w:val="apple-converted-space"/>
                <w:rFonts w:asciiTheme="minorHAnsi" w:hAnsiTheme="minorHAnsi" w:cstheme="minorHAnsi"/>
                <w:i/>
                <w:iCs/>
                <w:color w:val="000000"/>
              </w:rPr>
              <w:t> </w:t>
            </w:r>
            <w:r w:rsidRPr="006C528F">
              <w:rPr>
                <w:rStyle w:val="text"/>
                <w:rFonts w:asciiTheme="minorHAnsi" w:hAnsiTheme="minorHAnsi" w:cstheme="minorHAnsi"/>
                <w:i/>
                <w:iCs/>
                <w:color w:val="000000"/>
              </w:rPr>
              <w:t>good for me that I was afflicted,</w:t>
            </w:r>
            <w:r w:rsidRPr="006C528F">
              <w:rPr>
                <w:rFonts w:asciiTheme="minorHAnsi" w:hAnsiTheme="minorHAnsi" w:cstheme="minorHAnsi"/>
                <w:i/>
                <w:iCs/>
                <w:color w:val="000000"/>
              </w:rPr>
              <w:br/>
            </w:r>
            <w:r w:rsidRPr="006C528F">
              <w:rPr>
                <w:rStyle w:val="text"/>
                <w:rFonts w:asciiTheme="minorHAnsi" w:hAnsiTheme="minorHAnsi" w:cstheme="minorHAnsi"/>
                <w:i/>
                <w:iCs/>
                <w:color w:val="000000"/>
              </w:rPr>
              <w:t>That I may learn Your statutes.</w:t>
            </w:r>
            <w:r>
              <w:rPr>
                <w:rStyle w:val="text"/>
                <w:rFonts w:asciiTheme="minorHAnsi" w:hAnsiTheme="minorHAnsi" w:cstheme="minorHAnsi"/>
                <w:i/>
                <w:iCs/>
                <w:color w:val="000000"/>
              </w:rPr>
              <w:t>”</w:t>
            </w:r>
          </w:p>
          <w:p w14:paraId="62049721" w14:textId="77777777" w:rsidR="006C528F" w:rsidRDefault="006C528F">
            <w:pPr>
              <w:rPr>
                <w:rFonts w:asciiTheme="minorHAnsi" w:hAnsiTheme="minorHAnsi" w:cstheme="minorHAnsi"/>
                <w:i/>
                <w:iCs/>
              </w:rPr>
            </w:pPr>
          </w:p>
          <w:p w14:paraId="7D0DD6B8" w14:textId="77777777" w:rsidR="006C528F" w:rsidRDefault="006E0C63">
            <w:pPr>
              <w:rPr>
                <w:rFonts w:asciiTheme="minorHAnsi" w:hAnsiTheme="minorHAnsi" w:cstheme="minorHAnsi"/>
              </w:rPr>
            </w:pPr>
            <w:r>
              <w:rPr>
                <w:rFonts w:asciiTheme="minorHAnsi" w:hAnsiTheme="minorHAnsi" w:cstheme="minorHAnsi"/>
              </w:rPr>
              <w:t xml:space="preserve">V. 12 concludes journey </w:t>
            </w:r>
          </w:p>
          <w:p w14:paraId="119572CC" w14:textId="77777777" w:rsidR="006E0C63" w:rsidRDefault="006E0C63">
            <w:pPr>
              <w:rPr>
                <w:rFonts w:asciiTheme="minorHAnsi" w:hAnsiTheme="minorHAnsi" w:cstheme="minorHAnsi"/>
              </w:rPr>
            </w:pPr>
          </w:p>
          <w:p w14:paraId="6B7FC711" w14:textId="77777777" w:rsidR="006E0C63" w:rsidRDefault="006E0C63">
            <w:r>
              <w:t>“</w:t>
            </w:r>
            <w:r w:rsidRPr="00EC7D18">
              <w:rPr>
                <w:i/>
                <w:iCs/>
              </w:rPr>
              <w:t>O Yahweh of hosts, how blessed is the man who trusts in You</w:t>
            </w:r>
            <w:r>
              <w:t>!”</w:t>
            </w:r>
          </w:p>
          <w:p w14:paraId="724F126F" w14:textId="77777777" w:rsidR="006E0C63" w:rsidRDefault="006E0C63">
            <w:pPr>
              <w:rPr>
                <w:rFonts w:asciiTheme="minorHAnsi" w:hAnsiTheme="minorHAnsi"/>
              </w:rPr>
            </w:pPr>
          </w:p>
          <w:p w14:paraId="086A110C" w14:textId="77777777" w:rsidR="006E0C63" w:rsidRDefault="00EC7D18">
            <w:pPr>
              <w:rPr>
                <w:rFonts w:asciiTheme="minorHAnsi" w:hAnsiTheme="minorHAnsi" w:cstheme="minorHAnsi"/>
              </w:rPr>
            </w:pPr>
            <w:r>
              <w:rPr>
                <w:rFonts w:asciiTheme="minorHAnsi" w:hAnsiTheme="minorHAnsi" w:cstheme="minorHAnsi"/>
              </w:rPr>
              <w:t>To get to that point of desiring to be with God…</w:t>
            </w:r>
          </w:p>
          <w:p w14:paraId="2DA3F07D" w14:textId="77777777" w:rsidR="00EC7D18" w:rsidRDefault="00EC7D18">
            <w:pPr>
              <w:rPr>
                <w:rFonts w:asciiTheme="minorHAnsi" w:hAnsiTheme="minorHAnsi" w:cstheme="minorHAnsi"/>
              </w:rPr>
            </w:pPr>
          </w:p>
          <w:p w14:paraId="1225478D" w14:textId="77777777" w:rsidR="00EC7D18" w:rsidRDefault="00EC7D18">
            <w:pPr>
              <w:rPr>
                <w:rFonts w:asciiTheme="minorHAnsi" w:hAnsiTheme="minorHAnsi" w:cstheme="minorHAnsi"/>
              </w:rPr>
            </w:pPr>
            <w:r>
              <w:rPr>
                <w:rFonts w:asciiTheme="minorHAnsi" w:hAnsiTheme="minorHAnsi" w:cstheme="minorHAnsi"/>
              </w:rPr>
              <w:t xml:space="preserve">It all starts with trusting in God = believing in God </w:t>
            </w:r>
          </w:p>
          <w:p w14:paraId="3D289EB4" w14:textId="77777777" w:rsidR="00EC7D18" w:rsidRDefault="00EC7D18">
            <w:pPr>
              <w:rPr>
                <w:rFonts w:asciiTheme="minorHAnsi" w:hAnsiTheme="minorHAnsi" w:cstheme="minorHAnsi"/>
              </w:rPr>
            </w:pPr>
          </w:p>
          <w:p w14:paraId="1819A1AA" w14:textId="77777777" w:rsidR="00EC7D18" w:rsidRDefault="00EC7D18">
            <w:pPr>
              <w:rPr>
                <w:rFonts w:asciiTheme="minorHAnsi" w:hAnsiTheme="minorHAnsi" w:cstheme="minorHAnsi"/>
              </w:rPr>
            </w:pPr>
            <w:r>
              <w:rPr>
                <w:rFonts w:asciiTheme="minorHAnsi" w:hAnsiTheme="minorHAnsi" w:cstheme="minorHAnsi"/>
              </w:rPr>
              <w:t xml:space="preserve">Do you trust in Him/believe in Him? </w:t>
            </w:r>
          </w:p>
          <w:p w14:paraId="1D72C55F" w14:textId="77777777" w:rsidR="00511E1B" w:rsidRDefault="00511E1B">
            <w:pPr>
              <w:rPr>
                <w:rFonts w:asciiTheme="minorHAnsi" w:hAnsiTheme="minorHAnsi" w:cstheme="minorHAnsi"/>
              </w:rPr>
            </w:pPr>
          </w:p>
          <w:p w14:paraId="797DA4A2" w14:textId="77777777" w:rsidR="00511E1B" w:rsidRDefault="00511E1B">
            <w:pPr>
              <w:rPr>
                <w:rFonts w:asciiTheme="minorHAnsi" w:hAnsiTheme="minorHAnsi" w:cstheme="minorHAnsi"/>
              </w:rPr>
            </w:pPr>
            <w:r>
              <w:rPr>
                <w:rFonts w:asciiTheme="minorHAnsi" w:hAnsiTheme="minorHAnsi" w:cstheme="minorHAnsi"/>
              </w:rPr>
              <w:t xml:space="preserve">Good news = don’t have to travel hundreds of miles to access presence of God </w:t>
            </w:r>
          </w:p>
          <w:p w14:paraId="0067CAA6" w14:textId="77777777" w:rsidR="00511E1B" w:rsidRDefault="00511E1B">
            <w:pPr>
              <w:rPr>
                <w:rFonts w:asciiTheme="minorHAnsi" w:hAnsiTheme="minorHAnsi" w:cstheme="minorHAnsi"/>
              </w:rPr>
            </w:pPr>
          </w:p>
          <w:p w14:paraId="7F778735" w14:textId="1ABAD7B1" w:rsidR="00511E1B" w:rsidRPr="006E0C63" w:rsidRDefault="00511E1B">
            <w:pPr>
              <w:rPr>
                <w:rFonts w:asciiTheme="minorHAnsi" w:hAnsiTheme="minorHAnsi" w:cstheme="minorHAnsi"/>
              </w:rPr>
            </w:pPr>
            <w:r>
              <w:rPr>
                <w:rFonts w:asciiTheme="minorHAnsi" w:hAnsiTheme="minorHAnsi" w:cstheme="minorHAnsi"/>
              </w:rPr>
              <w:t xml:space="preserve">In fact, when Jesus died on the cross for your sins, curtain of the veil torn in two, = immediate access to God through Jesus </w:t>
            </w:r>
          </w:p>
        </w:tc>
      </w:tr>
      <w:tr w:rsidR="00511E1B" w14:paraId="42F181F8" w14:textId="77777777" w:rsidTr="0067188B">
        <w:trPr>
          <w:trHeight w:val="10790"/>
        </w:trPr>
        <w:tc>
          <w:tcPr>
            <w:tcW w:w="7195" w:type="dxa"/>
            <w:shd w:val="clear" w:color="auto" w:fill="auto"/>
          </w:tcPr>
          <w:p w14:paraId="3CAB15A8" w14:textId="77777777" w:rsidR="00511E1B" w:rsidRDefault="00511E1B">
            <w:pPr>
              <w:rPr>
                <w:rFonts w:cs="Calibri"/>
                <w:sz w:val="72"/>
                <w:szCs w:val="72"/>
              </w:rPr>
            </w:pPr>
            <w:r>
              <w:rPr>
                <w:rFonts w:cs="Calibri"/>
                <w:sz w:val="72"/>
                <w:szCs w:val="72"/>
              </w:rPr>
              <w:lastRenderedPageBreak/>
              <w:t>15</w:t>
            </w:r>
          </w:p>
          <w:p w14:paraId="48DB9232" w14:textId="77777777" w:rsidR="00511E1B" w:rsidRDefault="00511E1B">
            <w:pPr>
              <w:rPr>
                <w:rFonts w:cs="Calibri"/>
              </w:rPr>
            </w:pPr>
            <w:r>
              <w:rPr>
                <w:rFonts w:cs="Calibri"/>
              </w:rPr>
              <w:t xml:space="preserve">Temple no longer necessary for priest to atone for sins of himself or his people = because Christ atoned for all sins of everyone who would ever believe = temple of His body </w:t>
            </w:r>
          </w:p>
          <w:p w14:paraId="32F5BA71" w14:textId="77777777" w:rsidR="00511E1B" w:rsidRDefault="00511E1B">
            <w:pPr>
              <w:rPr>
                <w:rFonts w:cs="Calibri"/>
              </w:rPr>
            </w:pPr>
          </w:p>
          <w:p w14:paraId="4F49DA67" w14:textId="77777777" w:rsidR="00511E1B" w:rsidRDefault="00511E1B">
            <w:pPr>
              <w:rPr>
                <w:rFonts w:cs="Calibri"/>
                <w:i/>
                <w:iCs/>
              </w:rPr>
            </w:pPr>
            <w:r>
              <w:rPr>
                <w:rFonts w:cs="Calibri"/>
              </w:rPr>
              <w:t>Gospel of John Jesus = “</w:t>
            </w:r>
            <w:r w:rsidRPr="00511E1B">
              <w:rPr>
                <w:rFonts w:cs="Calibri"/>
                <w:i/>
                <w:iCs/>
              </w:rPr>
              <w:t>tear this temple down, and I will raise it up again</w:t>
            </w:r>
            <w:r>
              <w:rPr>
                <w:rFonts w:cs="Calibri"/>
              </w:rPr>
              <w:t>”</w:t>
            </w:r>
          </w:p>
          <w:p w14:paraId="15CAD183" w14:textId="77777777" w:rsidR="00511E1B" w:rsidRDefault="00511E1B" w:rsidP="00511E1B">
            <w:pPr>
              <w:rPr>
                <w:rFonts w:cs="Calibri"/>
                <w:i/>
                <w:iCs/>
              </w:rPr>
            </w:pPr>
          </w:p>
          <w:p w14:paraId="25303E89" w14:textId="77777777" w:rsidR="00511E1B" w:rsidRDefault="009825A8" w:rsidP="00511E1B">
            <w:pPr>
              <w:rPr>
                <w:rFonts w:cs="Calibri"/>
              </w:rPr>
            </w:pPr>
            <w:r>
              <w:rPr>
                <w:rFonts w:cs="Calibri"/>
              </w:rPr>
              <w:t xml:space="preserve">Jesus is temple we dwell in to access presence of God </w:t>
            </w:r>
          </w:p>
          <w:p w14:paraId="4457D8DD" w14:textId="77777777" w:rsidR="009825A8" w:rsidRDefault="009825A8" w:rsidP="00511E1B">
            <w:pPr>
              <w:rPr>
                <w:rFonts w:cs="Calibri"/>
              </w:rPr>
            </w:pPr>
          </w:p>
          <w:p w14:paraId="7647ECD9" w14:textId="6DE54618" w:rsidR="009825A8" w:rsidRDefault="009825A8" w:rsidP="00511E1B">
            <w:pPr>
              <w:rPr>
                <w:rFonts w:cs="Calibri"/>
              </w:rPr>
            </w:pPr>
            <w:r>
              <w:rPr>
                <w:rFonts w:cs="Calibri"/>
              </w:rPr>
              <w:t>Jesus work’s on cross</w:t>
            </w:r>
          </w:p>
          <w:p w14:paraId="2CCA30E2" w14:textId="77777777" w:rsidR="009825A8" w:rsidRDefault="009825A8" w:rsidP="00511E1B">
            <w:pPr>
              <w:rPr>
                <w:rFonts w:cs="Calibri"/>
              </w:rPr>
            </w:pPr>
          </w:p>
          <w:p w14:paraId="3D8EF8C6" w14:textId="0FBEFBAF" w:rsidR="009825A8" w:rsidRDefault="009825A8" w:rsidP="00511E1B">
            <w:pPr>
              <w:rPr>
                <w:rFonts w:cs="Calibri"/>
              </w:rPr>
            </w:pPr>
            <w:r>
              <w:rPr>
                <w:rFonts w:cs="Calibri"/>
              </w:rPr>
              <w:t xml:space="preserve">Heb. 10:19-22 </w:t>
            </w:r>
          </w:p>
          <w:p w14:paraId="266429B0" w14:textId="77777777" w:rsidR="009825A8" w:rsidRDefault="009825A8" w:rsidP="00511E1B">
            <w:pPr>
              <w:rPr>
                <w:rFonts w:cs="Calibri"/>
              </w:rPr>
            </w:pPr>
          </w:p>
          <w:p w14:paraId="756850E4" w14:textId="3DF4211B" w:rsidR="009825A8" w:rsidRDefault="009825A8" w:rsidP="00511E1B">
            <w:pPr>
              <w:rPr>
                <w:i/>
                <w:iCs/>
              </w:rPr>
            </w:pPr>
            <w:r w:rsidRPr="005D555D">
              <w:rPr>
                <w:i/>
                <w:iCs/>
              </w:rPr>
              <w:t>Therefore, brothers, since we have confidence to enter the holy places by the blood of Jesus, by a new and living way which He inaugurated for us through the veil, that is, His flesh, and since we have a great priest over the house of God, let us draw near with a sincere heart in full assurance of faith, having our hearts sprinkled from an evil conscience and our bodies washed with pure water.</w:t>
            </w:r>
          </w:p>
          <w:p w14:paraId="2B61F2D6" w14:textId="022259A0" w:rsidR="009825A8" w:rsidRDefault="009825A8" w:rsidP="00511E1B">
            <w:pPr>
              <w:rPr>
                <w:rFonts w:cs="Calibri"/>
              </w:rPr>
            </w:pPr>
          </w:p>
          <w:p w14:paraId="340C7C3B" w14:textId="5365F6D3" w:rsidR="009825A8" w:rsidRDefault="009825A8" w:rsidP="00511E1B">
            <w:pPr>
              <w:rPr>
                <w:rFonts w:cs="Calibri"/>
              </w:rPr>
            </w:pPr>
            <w:r>
              <w:rPr>
                <w:rFonts w:cs="Calibri"/>
              </w:rPr>
              <w:t>If we have 24/7 access to God through Jesus…</w:t>
            </w:r>
          </w:p>
          <w:p w14:paraId="172D44A0" w14:textId="5A45CF9D" w:rsidR="009825A8" w:rsidRPr="00511E1B" w:rsidRDefault="009825A8" w:rsidP="00511E1B">
            <w:pPr>
              <w:rPr>
                <w:rFonts w:cs="Calibri"/>
              </w:rPr>
            </w:pPr>
          </w:p>
        </w:tc>
        <w:tc>
          <w:tcPr>
            <w:tcW w:w="7195" w:type="dxa"/>
            <w:shd w:val="clear" w:color="auto" w:fill="auto"/>
          </w:tcPr>
          <w:p w14:paraId="63D122C2" w14:textId="77777777" w:rsidR="00511E1B" w:rsidRDefault="00511E1B">
            <w:pPr>
              <w:rPr>
                <w:rFonts w:cs="Calibri"/>
                <w:sz w:val="72"/>
                <w:szCs w:val="72"/>
              </w:rPr>
            </w:pPr>
            <w:r>
              <w:rPr>
                <w:rFonts w:cs="Calibri"/>
                <w:sz w:val="72"/>
                <w:szCs w:val="72"/>
              </w:rPr>
              <w:t>16</w:t>
            </w:r>
          </w:p>
          <w:p w14:paraId="1573ABC2" w14:textId="77777777" w:rsidR="009825A8" w:rsidRDefault="009825A8">
            <w:pPr>
              <w:rPr>
                <w:rFonts w:cs="Calibri"/>
              </w:rPr>
            </w:pPr>
            <w:r>
              <w:rPr>
                <w:rFonts w:cs="Calibri"/>
              </w:rPr>
              <w:t>how much more thankful should we be for this incredible gift?!</w:t>
            </w:r>
          </w:p>
          <w:p w14:paraId="01865578" w14:textId="77777777" w:rsidR="009825A8" w:rsidRDefault="009825A8">
            <w:pPr>
              <w:rPr>
                <w:rFonts w:cs="Calibri"/>
              </w:rPr>
            </w:pPr>
          </w:p>
          <w:p w14:paraId="3E86B2DD" w14:textId="77777777" w:rsidR="009825A8" w:rsidRDefault="009825A8">
            <w:pPr>
              <w:rPr>
                <w:rFonts w:cs="Calibri"/>
              </w:rPr>
            </w:pPr>
            <w:r>
              <w:rPr>
                <w:rFonts w:cs="Calibri"/>
              </w:rPr>
              <w:t>How much more should we long to be in the courts of Yahweh like the psalmist?!</w:t>
            </w:r>
          </w:p>
          <w:p w14:paraId="21B85A38" w14:textId="77777777" w:rsidR="009825A8" w:rsidRDefault="009825A8">
            <w:pPr>
              <w:rPr>
                <w:rFonts w:cs="Calibri"/>
              </w:rPr>
            </w:pPr>
          </w:p>
          <w:p w14:paraId="10EB1B27" w14:textId="77777777" w:rsidR="009825A8" w:rsidRDefault="009825A8">
            <w:pPr>
              <w:rPr>
                <w:rFonts w:cs="Calibri"/>
              </w:rPr>
            </w:pPr>
            <w:r>
              <w:rPr>
                <w:rFonts w:cs="Calibri"/>
              </w:rPr>
              <w:t xml:space="preserve">If you abide in Jesus by keeping His Word = He will be sun and shield to you </w:t>
            </w:r>
          </w:p>
          <w:p w14:paraId="31CC0076" w14:textId="77777777" w:rsidR="009825A8" w:rsidRDefault="009825A8">
            <w:pPr>
              <w:rPr>
                <w:rFonts w:cs="Calibri"/>
              </w:rPr>
            </w:pPr>
          </w:p>
          <w:p w14:paraId="0CBE9925" w14:textId="77777777" w:rsidR="009825A8" w:rsidRDefault="009825A8">
            <w:pPr>
              <w:rPr>
                <w:rFonts w:cs="Calibri"/>
              </w:rPr>
            </w:pPr>
            <w:r>
              <w:rPr>
                <w:rFonts w:cs="Calibri"/>
              </w:rPr>
              <w:t xml:space="preserve">He is the anointed one whom the Father has looked favorably upon </w:t>
            </w:r>
          </w:p>
          <w:p w14:paraId="07463D09" w14:textId="77777777" w:rsidR="009825A8" w:rsidRDefault="009825A8">
            <w:pPr>
              <w:rPr>
                <w:rFonts w:cs="Calibri"/>
              </w:rPr>
            </w:pPr>
          </w:p>
          <w:p w14:paraId="6F3077DD" w14:textId="77777777" w:rsidR="009825A8" w:rsidRDefault="009825A8">
            <w:pPr>
              <w:rPr>
                <w:rFonts w:cs="Calibri"/>
              </w:rPr>
            </w:pPr>
            <w:r>
              <w:rPr>
                <w:rFonts w:cs="Calibri"/>
              </w:rPr>
              <w:t xml:space="preserve">If you trust in Jesus and believe that He died for your sins and was raised on your behalf, you will be blessed </w:t>
            </w:r>
          </w:p>
          <w:p w14:paraId="2FA4B486" w14:textId="77777777" w:rsidR="009825A8" w:rsidRDefault="009825A8">
            <w:pPr>
              <w:rPr>
                <w:rFonts w:cs="Calibri"/>
              </w:rPr>
            </w:pPr>
          </w:p>
          <w:p w14:paraId="46C28DCC" w14:textId="77777777" w:rsidR="009825A8" w:rsidRDefault="009825A8">
            <w:pPr>
              <w:rPr>
                <w:rFonts w:cs="Calibri"/>
              </w:rPr>
            </w:pPr>
            <w:r>
              <w:rPr>
                <w:rFonts w:cs="Calibri"/>
              </w:rPr>
              <w:t xml:space="preserve">He will bless you with His grace and glory </w:t>
            </w:r>
          </w:p>
          <w:p w14:paraId="51287F23" w14:textId="77777777" w:rsidR="009825A8" w:rsidRDefault="009825A8">
            <w:pPr>
              <w:rPr>
                <w:rFonts w:cs="Calibri"/>
              </w:rPr>
            </w:pPr>
          </w:p>
          <w:p w14:paraId="08C9692F" w14:textId="77777777" w:rsidR="009825A8" w:rsidRDefault="009825A8">
            <w:pPr>
              <w:rPr>
                <w:rFonts w:cs="Calibri"/>
              </w:rPr>
            </w:pPr>
            <w:r>
              <w:rPr>
                <w:rFonts w:cs="Calibri"/>
              </w:rPr>
              <w:t xml:space="preserve">And then you can join the rest of the pilgrims on their journey to the true city of Zion, new heavens and new earth </w:t>
            </w:r>
          </w:p>
          <w:p w14:paraId="50247EA4" w14:textId="77777777" w:rsidR="009825A8" w:rsidRDefault="009825A8">
            <w:pPr>
              <w:rPr>
                <w:rFonts w:cs="Calibri"/>
              </w:rPr>
            </w:pPr>
          </w:p>
          <w:p w14:paraId="3EAE61FA" w14:textId="72EA5EB7" w:rsidR="009825A8" w:rsidRPr="009825A8" w:rsidRDefault="009825A8">
            <w:pPr>
              <w:rPr>
                <w:rFonts w:cs="Calibri"/>
              </w:rPr>
            </w:pPr>
          </w:p>
        </w:tc>
      </w:tr>
      <w:tr w:rsidR="009825A8" w14:paraId="77C04628" w14:textId="77777777" w:rsidTr="0067188B">
        <w:trPr>
          <w:trHeight w:val="10790"/>
        </w:trPr>
        <w:tc>
          <w:tcPr>
            <w:tcW w:w="7195" w:type="dxa"/>
            <w:shd w:val="clear" w:color="auto" w:fill="auto"/>
          </w:tcPr>
          <w:p w14:paraId="149D9455" w14:textId="77777777" w:rsidR="009825A8" w:rsidRDefault="009825A8">
            <w:pPr>
              <w:rPr>
                <w:rFonts w:cs="Calibri"/>
                <w:sz w:val="72"/>
                <w:szCs w:val="72"/>
              </w:rPr>
            </w:pPr>
            <w:r>
              <w:rPr>
                <w:rFonts w:cs="Calibri"/>
                <w:sz w:val="72"/>
                <w:szCs w:val="72"/>
              </w:rPr>
              <w:lastRenderedPageBreak/>
              <w:t>17</w:t>
            </w:r>
          </w:p>
          <w:p w14:paraId="28106272" w14:textId="77777777" w:rsidR="009825A8" w:rsidRDefault="009825A8">
            <w:pPr>
              <w:rPr>
                <w:rFonts w:cs="Calibri"/>
              </w:rPr>
            </w:pPr>
            <w:r>
              <w:rPr>
                <w:rFonts w:cs="Calibri"/>
              </w:rPr>
              <w:t xml:space="preserve">Blessed with showers of His goodness, no matter how difficult journey may be and </w:t>
            </w:r>
          </w:p>
          <w:p w14:paraId="0D91035D" w14:textId="77777777" w:rsidR="009825A8" w:rsidRDefault="009825A8">
            <w:pPr>
              <w:rPr>
                <w:rFonts w:cs="Calibri"/>
              </w:rPr>
            </w:pPr>
          </w:p>
          <w:p w14:paraId="3418E158" w14:textId="77777777" w:rsidR="009825A8" w:rsidRDefault="009825A8">
            <w:pPr>
              <w:rPr>
                <w:rFonts w:cs="Calibri"/>
              </w:rPr>
            </w:pPr>
            <w:r>
              <w:rPr>
                <w:rFonts w:cs="Calibri"/>
              </w:rPr>
              <w:t xml:space="preserve">“He will not withhold any good thing from those who walk blamelessly before Him” </w:t>
            </w:r>
          </w:p>
          <w:p w14:paraId="75212A6E" w14:textId="77777777" w:rsidR="009825A8" w:rsidRDefault="009825A8">
            <w:pPr>
              <w:rPr>
                <w:rFonts w:cs="Calibri"/>
              </w:rPr>
            </w:pPr>
          </w:p>
          <w:p w14:paraId="36561884" w14:textId="77777777" w:rsidR="009825A8" w:rsidRDefault="009825A8">
            <w:pPr>
              <w:rPr>
                <w:rFonts w:cs="Calibri"/>
              </w:rPr>
            </w:pPr>
            <w:r>
              <w:rPr>
                <w:rFonts w:cs="Calibri"/>
              </w:rPr>
              <w:t xml:space="preserve">[pray] </w:t>
            </w:r>
          </w:p>
          <w:p w14:paraId="6C51340A" w14:textId="77777777" w:rsidR="009825A8" w:rsidRDefault="009825A8">
            <w:pPr>
              <w:rPr>
                <w:rFonts w:cs="Calibri"/>
              </w:rPr>
            </w:pPr>
          </w:p>
          <w:p w14:paraId="7DBDBDC8" w14:textId="77777777" w:rsidR="00ED14AF" w:rsidRDefault="00ED14AF">
            <w:pPr>
              <w:rPr>
                <w:rFonts w:cs="Calibri"/>
              </w:rPr>
            </w:pPr>
            <w:r>
              <w:rPr>
                <w:rFonts w:cs="Calibri"/>
              </w:rPr>
              <w:t>Benediction</w:t>
            </w:r>
          </w:p>
          <w:p w14:paraId="28B54DC8" w14:textId="77777777" w:rsidR="00ED14AF" w:rsidRDefault="00ED14AF">
            <w:pPr>
              <w:rPr>
                <w:rFonts w:cs="Calibri"/>
              </w:rPr>
            </w:pPr>
          </w:p>
          <w:p w14:paraId="08C87D3B" w14:textId="02BBDC7C" w:rsidR="00ED14AF" w:rsidRDefault="00ED14AF">
            <w:pPr>
              <w:rPr>
                <w:rFonts w:cs="Calibri"/>
              </w:rPr>
            </w:pPr>
            <w:r>
              <w:rPr>
                <w:rFonts w:cs="Calibri"/>
              </w:rPr>
              <w:t xml:space="preserve">Although Israel as a whole has not yet turned to their Messiah Jesus Christ, one day true peace will come to the remnant of Israel when they trust in their Messiah as we the church have trusted in Him </w:t>
            </w:r>
          </w:p>
          <w:p w14:paraId="15663755" w14:textId="77777777" w:rsidR="00ED14AF" w:rsidRDefault="00ED14AF">
            <w:pPr>
              <w:rPr>
                <w:rFonts w:cs="Calibri"/>
              </w:rPr>
            </w:pPr>
          </w:p>
          <w:p w14:paraId="7E7D0735" w14:textId="4E75B9D0" w:rsidR="009825A8" w:rsidRDefault="00ED14AF">
            <w:pPr>
              <w:rPr>
                <w:rFonts w:cs="Calibri"/>
              </w:rPr>
            </w:pPr>
            <w:r>
              <w:rPr>
                <w:rFonts w:cs="Calibri"/>
              </w:rPr>
              <w:t xml:space="preserve">Psalm 128:5 </w:t>
            </w:r>
          </w:p>
          <w:p w14:paraId="20E24D63" w14:textId="77777777" w:rsidR="00ED14AF" w:rsidRDefault="00ED14AF">
            <w:pPr>
              <w:rPr>
                <w:rFonts w:cs="Calibri"/>
              </w:rPr>
            </w:pPr>
          </w:p>
          <w:p w14:paraId="662C2A7B" w14:textId="2F770AFF" w:rsidR="00ED14AF" w:rsidRPr="00ED14AF" w:rsidRDefault="00ED14AF">
            <w:pPr>
              <w:rPr>
                <w:rFonts w:asciiTheme="minorHAnsi" w:hAnsiTheme="minorHAnsi" w:cstheme="minorHAnsi"/>
                <w:i/>
                <w:iCs/>
              </w:rPr>
            </w:pPr>
            <w:r>
              <w:rPr>
                <w:rStyle w:val="text"/>
                <w:rFonts w:asciiTheme="minorHAnsi" w:hAnsiTheme="minorHAnsi" w:cstheme="minorHAnsi"/>
                <w:i/>
                <w:iCs/>
                <w:color w:val="000000"/>
              </w:rPr>
              <w:t>“</w:t>
            </w:r>
            <w:r w:rsidRPr="00ED14AF">
              <w:rPr>
                <w:rStyle w:val="text"/>
                <w:rFonts w:asciiTheme="minorHAnsi" w:hAnsiTheme="minorHAnsi" w:cstheme="minorHAnsi"/>
                <w:i/>
                <w:iCs/>
                <w:color w:val="000000"/>
              </w:rPr>
              <w:t>May Yahweh bless you</w:t>
            </w:r>
            <w:r w:rsidRPr="00ED14AF">
              <w:rPr>
                <w:rStyle w:val="apple-converted-space"/>
                <w:rFonts w:asciiTheme="minorHAnsi" w:hAnsiTheme="minorHAnsi" w:cstheme="minorHAnsi"/>
                <w:i/>
                <w:iCs/>
                <w:color w:val="000000"/>
              </w:rPr>
              <w:t> </w:t>
            </w:r>
            <w:r w:rsidRPr="00ED14AF">
              <w:rPr>
                <w:rStyle w:val="text"/>
                <w:rFonts w:asciiTheme="minorHAnsi" w:hAnsiTheme="minorHAnsi" w:cstheme="minorHAnsi"/>
                <w:i/>
                <w:iCs/>
                <w:color w:val="000000"/>
              </w:rPr>
              <w:t>from Zion,</w:t>
            </w:r>
            <w:r w:rsidRPr="00ED14AF">
              <w:rPr>
                <w:rFonts w:asciiTheme="minorHAnsi" w:hAnsiTheme="minorHAnsi" w:cstheme="minorHAnsi"/>
                <w:i/>
                <w:iCs/>
                <w:color w:val="000000"/>
              </w:rPr>
              <w:br/>
            </w:r>
            <w:r w:rsidRPr="00ED14AF">
              <w:rPr>
                <w:rStyle w:val="text"/>
                <w:rFonts w:asciiTheme="minorHAnsi" w:hAnsiTheme="minorHAnsi" w:cstheme="minorHAnsi"/>
                <w:i/>
                <w:iCs/>
                <w:color w:val="000000"/>
              </w:rPr>
              <w:t>That you may see the prosperity of Jerusalem all the days of your life.</w:t>
            </w:r>
            <w:r w:rsidRPr="00ED14AF">
              <w:rPr>
                <w:rFonts w:asciiTheme="minorHAnsi" w:hAnsiTheme="minorHAnsi" w:cstheme="minorHAnsi"/>
                <w:i/>
                <w:iCs/>
                <w:color w:val="000000"/>
              </w:rPr>
              <w:br/>
            </w:r>
            <w:r w:rsidRPr="00ED14AF">
              <w:rPr>
                <w:rStyle w:val="text"/>
                <w:rFonts w:asciiTheme="minorHAnsi" w:hAnsiTheme="minorHAnsi" w:cstheme="minorHAnsi"/>
                <w:i/>
                <w:iCs/>
                <w:color w:val="000000"/>
              </w:rPr>
              <w:t>Indeed, may you see your</w:t>
            </w:r>
            <w:r w:rsidRPr="00ED14AF">
              <w:rPr>
                <w:rStyle w:val="apple-converted-space"/>
                <w:rFonts w:asciiTheme="minorHAnsi" w:hAnsiTheme="minorHAnsi" w:cstheme="minorHAnsi"/>
                <w:i/>
                <w:iCs/>
                <w:color w:val="000000"/>
              </w:rPr>
              <w:t> </w:t>
            </w:r>
            <w:r w:rsidRPr="00ED14AF">
              <w:rPr>
                <w:rStyle w:val="text"/>
                <w:rFonts w:asciiTheme="minorHAnsi" w:hAnsiTheme="minorHAnsi" w:cstheme="minorHAnsi"/>
                <w:i/>
                <w:iCs/>
                <w:color w:val="000000"/>
              </w:rPr>
              <w:t>children’s children.</w:t>
            </w:r>
            <w:r w:rsidRPr="00ED14AF">
              <w:rPr>
                <w:rFonts w:asciiTheme="minorHAnsi" w:hAnsiTheme="minorHAnsi" w:cstheme="minorHAnsi"/>
                <w:i/>
                <w:iCs/>
                <w:color w:val="000000"/>
              </w:rPr>
              <w:br/>
            </w:r>
            <w:r w:rsidRPr="00ED14AF">
              <w:rPr>
                <w:rStyle w:val="text"/>
                <w:rFonts w:asciiTheme="minorHAnsi" w:hAnsiTheme="minorHAnsi" w:cstheme="minorHAnsi"/>
                <w:i/>
                <w:iCs/>
                <w:color w:val="000000"/>
              </w:rPr>
              <w:t>Peace be upon Israel!</w:t>
            </w:r>
            <w:r>
              <w:rPr>
                <w:rStyle w:val="text"/>
                <w:rFonts w:asciiTheme="minorHAnsi" w:hAnsiTheme="minorHAnsi" w:cstheme="minorHAnsi"/>
                <w:i/>
                <w:iCs/>
                <w:color w:val="000000"/>
              </w:rPr>
              <w:t>”</w:t>
            </w:r>
          </w:p>
          <w:p w14:paraId="644E4C41" w14:textId="77777777" w:rsidR="00ED14AF" w:rsidRDefault="00ED14AF">
            <w:pPr>
              <w:rPr>
                <w:rFonts w:cs="Calibri"/>
              </w:rPr>
            </w:pPr>
          </w:p>
          <w:p w14:paraId="13B19355" w14:textId="75FAD798" w:rsidR="00ED14AF" w:rsidRPr="009825A8" w:rsidRDefault="00ED14AF">
            <w:pPr>
              <w:rPr>
                <w:rFonts w:cs="Calibri"/>
              </w:rPr>
            </w:pPr>
          </w:p>
        </w:tc>
        <w:tc>
          <w:tcPr>
            <w:tcW w:w="7195" w:type="dxa"/>
            <w:shd w:val="clear" w:color="auto" w:fill="auto"/>
          </w:tcPr>
          <w:p w14:paraId="1E6DDCE7" w14:textId="09E2E95F" w:rsidR="009825A8" w:rsidRDefault="009825A8">
            <w:pPr>
              <w:rPr>
                <w:rFonts w:cs="Calibri"/>
                <w:sz w:val="72"/>
                <w:szCs w:val="72"/>
              </w:rPr>
            </w:pPr>
            <w:r>
              <w:rPr>
                <w:rFonts w:cs="Calibri"/>
                <w:sz w:val="72"/>
                <w:szCs w:val="72"/>
              </w:rPr>
              <w:t>18</w:t>
            </w:r>
          </w:p>
        </w:tc>
      </w:tr>
    </w:tbl>
    <w:p w14:paraId="6601D9AA"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24"/>
    <w:rsid w:val="0002714F"/>
    <w:rsid w:val="00133B24"/>
    <w:rsid w:val="00303184"/>
    <w:rsid w:val="00392312"/>
    <w:rsid w:val="003C07A1"/>
    <w:rsid w:val="004903E9"/>
    <w:rsid w:val="00511E1B"/>
    <w:rsid w:val="006023C9"/>
    <w:rsid w:val="0067188B"/>
    <w:rsid w:val="006869D2"/>
    <w:rsid w:val="006C528F"/>
    <w:rsid w:val="006E0C63"/>
    <w:rsid w:val="007A2605"/>
    <w:rsid w:val="007D5E52"/>
    <w:rsid w:val="007E56F5"/>
    <w:rsid w:val="00897440"/>
    <w:rsid w:val="008B3AD4"/>
    <w:rsid w:val="008E73B6"/>
    <w:rsid w:val="009441D8"/>
    <w:rsid w:val="009514BD"/>
    <w:rsid w:val="00964658"/>
    <w:rsid w:val="009825A8"/>
    <w:rsid w:val="009B3CBC"/>
    <w:rsid w:val="009F019D"/>
    <w:rsid w:val="00A8403C"/>
    <w:rsid w:val="00AB3B5F"/>
    <w:rsid w:val="00BA44BE"/>
    <w:rsid w:val="00EC7D18"/>
    <w:rsid w:val="00ED14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8FE8"/>
  <w15:chartTrackingRefBased/>
  <w15:docId w15:val="{42D58FFA-0F33-6549-B7BB-8C189C3E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C528F"/>
  </w:style>
  <w:style w:type="character" w:customStyle="1" w:styleId="apple-converted-space">
    <w:name w:val="apple-converted-space"/>
    <w:basedOn w:val="DefaultParagraphFont"/>
    <w:rsid w:val="006C5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1541</Words>
  <Characters>8786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2024-08-20T20:18:00Z</dcterms:created>
  <dcterms:modified xsi:type="dcterms:W3CDTF">2024-08-20T20:18:00Z</dcterms:modified>
</cp:coreProperties>
</file>